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8E3E5" w14:textId="6A5A3932" w:rsidR="00D71BC0" w:rsidRDefault="00D71BC0" w:rsidP="00D71BC0">
      <w:pPr>
        <w:shd w:val="clear" w:color="auto" w:fill="FFFFFF"/>
        <w:jc w:val="right"/>
        <w:rPr>
          <w:rFonts w:ascii="Times New Roman" w:hAnsi="Times New Roman"/>
          <w:b/>
          <w:szCs w:val="24"/>
          <w:lang w:val="lt-LT"/>
        </w:rPr>
      </w:pPr>
      <w:r w:rsidRPr="00ED587C">
        <w:rPr>
          <w:rFonts w:ascii="Times New Roman" w:hAnsi="Times New Roman"/>
          <w:caps/>
          <w:szCs w:val="24"/>
          <w:lang w:val="lt-LT"/>
        </w:rPr>
        <w:t xml:space="preserve">SPS 1 </w:t>
      </w:r>
      <w:r w:rsidRPr="00ED587C">
        <w:rPr>
          <w:rFonts w:ascii="Times New Roman" w:hAnsi="Times New Roman"/>
          <w:szCs w:val="24"/>
          <w:lang w:val="lt-LT"/>
        </w:rPr>
        <w:t>priedas</w:t>
      </w:r>
    </w:p>
    <w:p w14:paraId="43B0A296" w14:textId="77777777" w:rsidR="00D71BC0" w:rsidRDefault="00D71BC0" w:rsidP="001D5E38">
      <w:pPr>
        <w:shd w:val="clear" w:color="auto" w:fill="FFFFFF"/>
        <w:rPr>
          <w:rFonts w:ascii="Times New Roman" w:hAnsi="Times New Roman"/>
          <w:b/>
          <w:szCs w:val="24"/>
          <w:lang w:val="lt-LT"/>
        </w:rPr>
      </w:pPr>
    </w:p>
    <w:p w14:paraId="3E772EF6" w14:textId="77777777" w:rsidR="001D5E38" w:rsidRPr="00CB6932" w:rsidRDefault="001D5E38" w:rsidP="007773B2">
      <w:pPr>
        <w:shd w:val="clear" w:color="auto" w:fill="FFFFFF"/>
        <w:jc w:val="center"/>
        <w:rPr>
          <w:rFonts w:ascii="Times New Roman" w:hAnsi="Times New Roman"/>
          <w:b/>
          <w:szCs w:val="24"/>
          <w:lang w:val="lt-LT"/>
        </w:rPr>
      </w:pPr>
    </w:p>
    <w:p w14:paraId="28A0BCC7" w14:textId="0B83CBF5" w:rsidR="007773B2" w:rsidRDefault="007773B2" w:rsidP="007773B2">
      <w:pPr>
        <w:shd w:val="clear" w:color="auto" w:fill="FFFFFF"/>
        <w:jc w:val="center"/>
        <w:rPr>
          <w:rFonts w:ascii="Times New Roman" w:hAnsi="Times New Roman"/>
          <w:b/>
          <w:szCs w:val="24"/>
          <w:lang w:val="lt-LT"/>
        </w:rPr>
      </w:pPr>
      <w:r w:rsidRPr="00CB6932">
        <w:rPr>
          <w:rFonts w:ascii="Times New Roman" w:hAnsi="Times New Roman"/>
          <w:b/>
          <w:szCs w:val="24"/>
          <w:lang w:val="lt-LT"/>
        </w:rPr>
        <w:t>TECHNINĖ SPECIFIKACIJA</w:t>
      </w:r>
    </w:p>
    <w:p w14:paraId="5A343A56" w14:textId="77777777" w:rsidR="00D71BC0" w:rsidRPr="00CB6932" w:rsidRDefault="00D71BC0" w:rsidP="007773B2">
      <w:pPr>
        <w:shd w:val="clear" w:color="auto" w:fill="FFFFFF"/>
        <w:jc w:val="center"/>
        <w:rPr>
          <w:rFonts w:ascii="Times New Roman" w:hAnsi="Times New Roman"/>
          <w:b/>
          <w:szCs w:val="24"/>
          <w:lang w:val="lt-LT"/>
        </w:rPr>
      </w:pPr>
    </w:p>
    <w:p w14:paraId="640E168B" w14:textId="77777777" w:rsidR="00D71BC0" w:rsidRPr="00CB6932" w:rsidRDefault="00D71BC0" w:rsidP="00D71BC0">
      <w:pPr>
        <w:shd w:val="clear" w:color="auto" w:fill="FFFFFF"/>
        <w:rPr>
          <w:rFonts w:ascii="Times New Roman" w:hAnsi="Times New Roman"/>
          <w:b/>
          <w:szCs w:val="24"/>
          <w:lang w:val="lt-LT"/>
        </w:rPr>
      </w:pPr>
      <w:r w:rsidRPr="00CB6932">
        <w:rPr>
          <w:rFonts w:ascii="Times New Roman" w:hAnsi="Times New Roman"/>
          <w:b/>
          <w:szCs w:val="24"/>
          <w:lang w:val="lt-LT"/>
        </w:rPr>
        <w:t xml:space="preserve">V-a pirkimo dalis. SIP telefono aparatų prijungimo licencijos </w:t>
      </w:r>
    </w:p>
    <w:p w14:paraId="64E95D40" w14:textId="797FFB65" w:rsidR="00CB6932" w:rsidRPr="00CB6932" w:rsidRDefault="00CB6932" w:rsidP="00CB6932">
      <w:pPr>
        <w:jc w:val="both"/>
        <w:rPr>
          <w:rFonts w:ascii="Times New Roman" w:hAnsi="Times New Roman"/>
          <w:szCs w:val="24"/>
          <w:lang w:val="lt-LT"/>
        </w:rPr>
      </w:pPr>
      <w:r w:rsidRPr="00CB6932">
        <w:rPr>
          <w:rFonts w:ascii="Times New Roman" w:hAnsi="Times New Roman"/>
          <w:b/>
          <w:color w:val="000000"/>
          <w:szCs w:val="24"/>
          <w:lang w:val="lt-LT"/>
        </w:rPr>
        <w:t xml:space="preserve">Pirkimo objektas: </w:t>
      </w:r>
      <w:r w:rsidRPr="00CB6932">
        <w:rPr>
          <w:rFonts w:ascii="Times New Roman" w:hAnsi="Times New Roman"/>
          <w:color w:val="000000"/>
          <w:szCs w:val="24"/>
          <w:lang w:val="lt-LT"/>
        </w:rPr>
        <w:t xml:space="preserve">Perkančiosios organizacijos naudojamo ryšių serverio </w:t>
      </w:r>
      <w:r w:rsidRPr="00CB6932">
        <w:rPr>
          <w:rFonts w:ascii="Times New Roman" w:eastAsiaTheme="minorHAnsi" w:hAnsi="Times New Roman"/>
          <w:b/>
          <w:bCs/>
          <w:szCs w:val="24"/>
          <w:lang w:val="lt-LT" w:eastAsia="en-US"/>
        </w:rPr>
        <w:t>Alcatel-</w:t>
      </w:r>
      <w:proofErr w:type="spellStart"/>
      <w:r w:rsidRPr="00CB6932">
        <w:rPr>
          <w:rFonts w:ascii="Times New Roman" w:eastAsiaTheme="minorHAnsi" w:hAnsi="Times New Roman"/>
          <w:b/>
          <w:bCs/>
          <w:szCs w:val="24"/>
          <w:lang w:val="lt-LT" w:eastAsia="en-US"/>
        </w:rPr>
        <w:t>Lucent</w:t>
      </w:r>
      <w:proofErr w:type="spellEnd"/>
      <w:r w:rsidRPr="00CB6932">
        <w:rPr>
          <w:rFonts w:ascii="Times New Roman" w:eastAsiaTheme="minorHAnsi" w:hAnsi="Times New Roman"/>
          <w:b/>
          <w:bCs/>
          <w:szCs w:val="24"/>
          <w:lang w:val="lt-LT" w:eastAsia="en-US"/>
        </w:rPr>
        <w:t xml:space="preserve"> </w:t>
      </w:r>
      <w:proofErr w:type="spellStart"/>
      <w:r w:rsidRPr="00CB6932">
        <w:rPr>
          <w:rFonts w:ascii="Times New Roman" w:eastAsiaTheme="minorHAnsi" w:hAnsi="Times New Roman"/>
          <w:b/>
          <w:bCs/>
          <w:szCs w:val="24"/>
          <w:lang w:val="lt-LT" w:eastAsia="en-US"/>
        </w:rPr>
        <w:t>OmniPCX</w:t>
      </w:r>
      <w:proofErr w:type="spellEnd"/>
      <w:r w:rsidRPr="00CB6932">
        <w:rPr>
          <w:rFonts w:ascii="Times New Roman" w:eastAsiaTheme="minorHAnsi" w:hAnsi="Times New Roman"/>
          <w:b/>
          <w:bCs/>
          <w:szCs w:val="24"/>
          <w:lang w:val="lt-LT" w:eastAsia="en-US"/>
        </w:rPr>
        <w:t xml:space="preserve"> </w:t>
      </w:r>
      <w:proofErr w:type="spellStart"/>
      <w:r w:rsidRPr="00CB6932">
        <w:rPr>
          <w:rFonts w:ascii="Times New Roman" w:eastAsiaTheme="minorHAnsi" w:hAnsi="Times New Roman"/>
          <w:b/>
          <w:bCs/>
          <w:szCs w:val="24"/>
          <w:lang w:val="lt-LT" w:eastAsia="en-US"/>
        </w:rPr>
        <w:t>Enterprice</w:t>
      </w:r>
      <w:proofErr w:type="spellEnd"/>
      <w:r w:rsidRPr="00CB6932">
        <w:rPr>
          <w:rFonts w:ascii="Times New Roman" w:eastAsiaTheme="minorHAnsi" w:hAnsi="Times New Roman"/>
          <w:b/>
          <w:bCs/>
          <w:szCs w:val="24"/>
          <w:lang w:val="lt-LT" w:eastAsia="en-US"/>
        </w:rPr>
        <w:t xml:space="preserve">, </w:t>
      </w:r>
      <w:r w:rsidRPr="00CB6932">
        <w:rPr>
          <w:rFonts w:ascii="Times New Roman" w:eastAsiaTheme="minorHAnsi" w:hAnsi="Times New Roman"/>
          <w:szCs w:val="24"/>
          <w:lang w:val="lt-LT" w:eastAsia="en-US"/>
        </w:rPr>
        <w:t>veikiančio</w:t>
      </w:r>
      <w:r w:rsidRPr="00CB6932">
        <w:rPr>
          <w:rFonts w:ascii="Times New Roman" w:hAnsi="Times New Roman"/>
          <w:szCs w:val="24"/>
          <w:lang w:val="lt-LT"/>
        </w:rPr>
        <w:t xml:space="preserve"> aukšto patikimumo režimu (angl. </w:t>
      </w:r>
      <w:proofErr w:type="spellStart"/>
      <w:r w:rsidRPr="00CB6932">
        <w:rPr>
          <w:rFonts w:ascii="Times New Roman" w:hAnsi="Times New Roman"/>
          <w:i/>
          <w:iCs/>
          <w:szCs w:val="24"/>
          <w:lang w:val="lt-LT"/>
        </w:rPr>
        <w:t>High</w:t>
      </w:r>
      <w:proofErr w:type="spellEnd"/>
      <w:r w:rsidRPr="00CB6932">
        <w:rPr>
          <w:rFonts w:ascii="Times New Roman" w:hAnsi="Times New Roman"/>
          <w:i/>
          <w:iCs/>
          <w:szCs w:val="24"/>
          <w:lang w:val="lt-LT"/>
        </w:rPr>
        <w:t xml:space="preserve"> </w:t>
      </w:r>
      <w:proofErr w:type="spellStart"/>
      <w:r w:rsidRPr="00CB6932">
        <w:rPr>
          <w:rFonts w:ascii="Times New Roman" w:hAnsi="Times New Roman"/>
          <w:i/>
          <w:iCs/>
          <w:szCs w:val="24"/>
          <w:lang w:val="lt-LT"/>
        </w:rPr>
        <w:t>Availability</w:t>
      </w:r>
      <w:proofErr w:type="spellEnd"/>
      <w:r w:rsidRPr="00CB6932">
        <w:rPr>
          <w:rFonts w:ascii="Times New Roman" w:hAnsi="Times New Roman"/>
          <w:i/>
          <w:iCs/>
          <w:szCs w:val="24"/>
          <w:lang w:val="lt-LT"/>
        </w:rPr>
        <w:t>)</w:t>
      </w:r>
      <w:r w:rsidRPr="00CB6932">
        <w:rPr>
          <w:rFonts w:ascii="Times New Roman" w:hAnsi="Times New Roman"/>
          <w:szCs w:val="24"/>
          <w:lang w:val="lt-LT"/>
        </w:rPr>
        <w:t xml:space="preserve">, </w:t>
      </w:r>
      <w:r w:rsidRPr="00CB6932">
        <w:rPr>
          <w:rFonts w:ascii="Times New Roman" w:hAnsi="Times New Roman"/>
          <w:color w:val="000000"/>
          <w:szCs w:val="24"/>
          <w:lang w:val="lt-LT"/>
        </w:rPr>
        <w:t>papildom</w:t>
      </w:r>
      <w:r>
        <w:rPr>
          <w:rFonts w:ascii="Times New Roman" w:hAnsi="Times New Roman"/>
          <w:color w:val="000000"/>
          <w:szCs w:val="24"/>
          <w:lang w:val="lt-LT"/>
        </w:rPr>
        <w:t>os</w:t>
      </w:r>
      <w:r w:rsidRPr="00CB6932">
        <w:rPr>
          <w:rFonts w:ascii="Times New Roman" w:hAnsi="Times New Roman"/>
          <w:color w:val="000000"/>
          <w:szCs w:val="24"/>
          <w:lang w:val="lt-LT"/>
        </w:rPr>
        <w:t xml:space="preserve"> </w:t>
      </w:r>
      <w:r w:rsidRPr="00CB6932">
        <w:rPr>
          <w:rFonts w:ascii="Times New Roman" w:hAnsi="Times New Roman"/>
          <w:i/>
          <w:iCs/>
          <w:color w:val="000000"/>
          <w:szCs w:val="24"/>
          <w:lang w:val="lt-LT"/>
        </w:rPr>
        <w:t>SIP</w:t>
      </w:r>
      <w:r w:rsidRPr="00CB6932">
        <w:rPr>
          <w:rFonts w:ascii="Times New Roman" w:hAnsi="Times New Roman"/>
          <w:color w:val="000000"/>
          <w:szCs w:val="24"/>
          <w:lang w:val="lt-LT"/>
        </w:rPr>
        <w:t xml:space="preserve"> telefono aparatų prijungimo licencijos.</w:t>
      </w:r>
    </w:p>
    <w:p w14:paraId="3976D48B" w14:textId="77777777" w:rsidR="007773B2" w:rsidRPr="00CB6932" w:rsidRDefault="007773B2" w:rsidP="007773B2">
      <w:pPr>
        <w:pStyle w:val="Header"/>
        <w:tabs>
          <w:tab w:val="left" w:pos="142"/>
        </w:tabs>
        <w:rPr>
          <w:rFonts w:ascii="Times New Roman" w:hAnsi="Times New Roman"/>
          <w:szCs w:val="24"/>
          <w:lang w:val="lt-LT"/>
        </w:rPr>
      </w:pPr>
      <w:bookmarkStart w:id="0" w:name="_GoBack"/>
      <w:bookmarkEnd w:id="0"/>
    </w:p>
    <w:p w14:paraId="6900E634" w14:textId="61547238" w:rsidR="00CB6932" w:rsidRPr="00CB6932" w:rsidRDefault="00CB6932" w:rsidP="00CB6932">
      <w:pPr>
        <w:pStyle w:val="Header"/>
        <w:tabs>
          <w:tab w:val="left" w:pos="142"/>
        </w:tabs>
        <w:jc w:val="center"/>
        <w:rPr>
          <w:rFonts w:ascii="Times New Roman" w:hAnsi="Times New Roman"/>
          <w:b/>
          <w:bCs/>
          <w:szCs w:val="24"/>
          <w:lang w:val="lt-LT"/>
        </w:rPr>
      </w:pPr>
      <w:r w:rsidRPr="00CB6932">
        <w:rPr>
          <w:rFonts w:ascii="Times New Roman" w:hAnsi="Times New Roman"/>
          <w:b/>
          <w:bCs/>
          <w:szCs w:val="24"/>
          <w:lang w:val="lt-LT"/>
        </w:rPr>
        <w:t>Bendrieji reikalavimai</w:t>
      </w:r>
    </w:p>
    <w:p w14:paraId="425479AD" w14:textId="77777777" w:rsidR="00457492" w:rsidRPr="00CB6932" w:rsidRDefault="00457492" w:rsidP="00457492">
      <w:pPr>
        <w:widowControl w:val="0"/>
        <w:rPr>
          <w:rFonts w:ascii="Times New Roman" w:hAnsi="Times New Roman"/>
          <w:b/>
          <w:bCs/>
          <w:caps/>
          <w:szCs w:val="24"/>
        </w:rPr>
      </w:pPr>
    </w:p>
    <w:p w14:paraId="3DCCBB63" w14:textId="77777777" w:rsidR="00457492" w:rsidRPr="00CB6932" w:rsidRDefault="00457492" w:rsidP="00457492">
      <w:pPr>
        <w:pStyle w:val="ListParagraph"/>
        <w:numPr>
          <w:ilvl w:val="0"/>
          <w:numId w:val="5"/>
        </w:numPr>
        <w:tabs>
          <w:tab w:val="left" w:pos="284"/>
        </w:tabs>
        <w:ind w:left="0" w:firstLine="0"/>
        <w:jc w:val="both"/>
        <w:rPr>
          <w:bCs/>
          <w:color w:val="000000"/>
          <w:sz w:val="24"/>
          <w:szCs w:val="24"/>
          <w:lang w:val="lt-LT"/>
        </w:rPr>
      </w:pPr>
      <w:r w:rsidRPr="00CB6932">
        <w:rPr>
          <w:bCs/>
          <w:color w:val="000000"/>
          <w:sz w:val="24"/>
          <w:szCs w:val="24"/>
          <w:lang w:val="lt-LT"/>
        </w:rPr>
        <w:t xml:space="preserve">Perkančioji organizacija neįsipareigoja nupirkti viso nurodyto orientacinio prekių kiekio, prekės bus užsakomos ir apmokamos pagal faktinį poreikį. Orientaciniai prekių kiekiai nelaikomi maksimaliais kiekiais, Perkančioji organizacija gali išpirkti mažesnį kiekį nei orientacinis. Užsakymai tiekėjui bus siunčiami elektroniniu paštu. </w:t>
      </w:r>
    </w:p>
    <w:p w14:paraId="723DA120" w14:textId="77777777" w:rsidR="00457492" w:rsidRPr="00CB6932" w:rsidRDefault="00457492" w:rsidP="00457492">
      <w:pPr>
        <w:pStyle w:val="ListParagraph"/>
        <w:numPr>
          <w:ilvl w:val="0"/>
          <w:numId w:val="5"/>
        </w:numPr>
        <w:tabs>
          <w:tab w:val="left" w:pos="284"/>
        </w:tabs>
        <w:ind w:left="0" w:firstLine="0"/>
        <w:jc w:val="both"/>
        <w:rPr>
          <w:bCs/>
          <w:color w:val="000000"/>
          <w:sz w:val="24"/>
          <w:szCs w:val="24"/>
          <w:lang w:val="lt-LT"/>
        </w:rPr>
      </w:pPr>
      <w:r w:rsidRPr="00CB6932">
        <w:rPr>
          <w:bCs/>
          <w:color w:val="000000"/>
          <w:sz w:val="24"/>
          <w:szCs w:val="24"/>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CB6932">
        <w:rPr>
          <w:bCs/>
          <w:i/>
          <w:iCs/>
          <w:color w:val="000000"/>
          <w:sz w:val="24"/>
          <w:szCs w:val="24"/>
          <w:lang w:val="lt-LT"/>
        </w:rPr>
        <w:t>pdf</w:t>
      </w:r>
      <w:proofErr w:type="spellEnd"/>
      <w:r w:rsidRPr="00CB6932">
        <w:rPr>
          <w:bCs/>
          <w:color w:val="000000"/>
          <w:sz w:val="24"/>
          <w:szCs w:val="24"/>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15B3280" w14:textId="77777777" w:rsidR="00457492" w:rsidRPr="00CB6932" w:rsidRDefault="00457492" w:rsidP="00457492">
      <w:pPr>
        <w:pStyle w:val="ListParagraph"/>
        <w:numPr>
          <w:ilvl w:val="0"/>
          <w:numId w:val="5"/>
        </w:numPr>
        <w:tabs>
          <w:tab w:val="left" w:pos="284"/>
        </w:tabs>
        <w:ind w:left="0" w:firstLine="0"/>
        <w:jc w:val="both"/>
        <w:rPr>
          <w:bCs/>
          <w:color w:val="000000"/>
          <w:sz w:val="24"/>
          <w:szCs w:val="24"/>
          <w:lang w:val="lt-LT"/>
        </w:rPr>
      </w:pPr>
      <w:r w:rsidRPr="00CB6932">
        <w:rPr>
          <w:bCs/>
          <w:color w:val="000000"/>
          <w:sz w:val="24"/>
          <w:szCs w:val="24"/>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277CDBC8" w14:textId="54CDE14B" w:rsidR="00457492" w:rsidRPr="00CB6932" w:rsidRDefault="00457492" w:rsidP="00457492">
      <w:pPr>
        <w:pStyle w:val="ListParagraph"/>
        <w:numPr>
          <w:ilvl w:val="0"/>
          <w:numId w:val="5"/>
        </w:numPr>
        <w:tabs>
          <w:tab w:val="left" w:pos="284"/>
        </w:tabs>
        <w:ind w:left="0" w:firstLine="0"/>
        <w:jc w:val="both"/>
        <w:rPr>
          <w:bCs/>
          <w:sz w:val="24"/>
          <w:szCs w:val="24"/>
          <w:lang w:val="lt-LT"/>
        </w:rPr>
      </w:pPr>
      <w:r w:rsidRPr="00CB6932">
        <w:rPr>
          <w:bCs/>
          <w:sz w:val="24"/>
          <w:szCs w:val="24"/>
          <w:lang w:val="lt-LT"/>
        </w:rPr>
        <w:t>Gamintojas negali būti iš šalių sąrašo, patvirtinto LR Vyriausybės 2022-03-30 Nutarimu Nr. 280. Atitikimas šiam reikalavimui bus tikrinimas pagal PVĮ 39 str. 3</w:t>
      </w:r>
      <w:r w:rsidR="00AD6A5C">
        <w:rPr>
          <w:bCs/>
          <w:sz w:val="24"/>
          <w:szCs w:val="24"/>
          <w:lang w:val="lt-LT"/>
        </w:rPr>
        <w:t xml:space="preserve"> </w:t>
      </w:r>
      <w:r w:rsidRPr="00CB6932">
        <w:rPr>
          <w:bCs/>
          <w:sz w:val="24"/>
          <w:szCs w:val="24"/>
          <w:lang w:val="lt-LT"/>
        </w:rPr>
        <w:t>d. reikalavimus.</w:t>
      </w:r>
    </w:p>
    <w:p w14:paraId="50873EB6" w14:textId="77777777" w:rsidR="00457492" w:rsidRPr="00CB6932" w:rsidRDefault="00457492" w:rsidP="007773B2">
      <w:pPr>
        <w:autoSpaceDE w:val="0"/>
        <w:autoSpaceDN w:val="0"/>
        <w:adjustRightInd w:val="0"/>
        <w:jc w:val="both"/>
        <w:rPr>
          <w:rFonts w:ascii="Times New Roman" w:hAnsi="Times New Roman"/>
          <w:b/>
          <w:color w:val="000000"/>
          <w:szCs w:val="24"/>
          <w:u w:val="single"/>
          <w:lang w:val="lt-LT"/>
        </w:rPr>
      </w:pPr>
    </w:p>
    <w:p w14:paraId="07A520AC" w14:textId="77777777" w:rsidR="000D6668" w:rsidRPr="00CB6932" w:rsidRDefault="007773B2" w:rsidP="007773B2">
      <w:pPr>
        <w:rPr>
          <w:rFonts w:ascii="Times New Roman" w:hAnsi="Times New Roman"/>
          <w:szCs w:val="24"/>
          <w:lang w:val="lt-LT"/>
        </w:rPr>
      </w:pPr>
      <w:r w:rsidRPr="00CB6932">
        <w:rPr>
          <w:rFonts w:ascii="Times New Roman" w:hAnsi="Times New Roman"/>
          <w:b/>
          <w:color w:val="000000"/>
          <w:szCs w:val="24"/>
          <w:lang w:val="lt-LT"/>
        </w:rPr>
        <w:t xml:space="preserve">1 lentelė. </w:t>
      </w:r>
      <w:r w:rsidR="00515432" w:rsidRPr="00CB6932">
        <w:rPr>
          <w:rFonts w:ascii="Times New Roman" w:hAnsi="Times New Roman"/>
          <w:szCs w:val="24"/>
          <w:lang w:val="lt-LT"/>
        </w:rPr>
        <w:t xml:space="preserve">Ryšių serverio </w:t>
      </w:r>
      <w:r w:rsidR="00515432" w:rsidRPr="00CB6932">
        <w:rPr>
          <w:rFonts w:ascii="Times New Roman" w:eastAsiaTheme="minorHAnsi" w:hAnsi="Times New Roman"/>
          <w:szCs w:val="24"/>
          <w:lang w:val="lt-LT" w:eastAsia="en-US"/>
        </w:rPr>
        <w:t>Alcatel-</w:t>
      </w:r>
      <w:proofErr w:type="spellStart"/>
      <w:r w:rsidR="00515432" w:rsidRPr="00CB6932">
        <w:rPr>
          <w:rFonts w:ascii="Times New Roman" w:eastAsiaTheme="minorHAnsi" w:hAnsi="Times New Roman"/>
          <w:szCs w:val="24"/>
          <w:lang w:val="lt-LT" w:eastAsia="en-US"/>
        </w:rPr>
        <w:t>Lucent</w:t>
      </w:r>
      <w:proofErr w:type="spellEnd"/>
      <w:r w:rsidR="00515432" w:rsidRPr="00CB6932">
        <w:rPr>
          <w:rFonts w:ascii="Times New Roman" w:eastAsiaTheme="minorHAnsi" w:hAnsi="Times New Roman"/>
          <w:szCs w:val="24"/>
          <w:lang w:val="lt-LT" w:eastAsia="en-US"/>
        </w:rPr>
        <w:t xml:space="preserve"> </w:t>
      </w:r>
      <w:proofErr w:type="spellStart"/>
      <w:r w:rsidR="00515432" w:rsidRPr="00CB6932">
        <w:rPr>
          <w:rFonts w:ascii="Times New Roman" w:eastAsiaTheme="minorHAnsi" w:hAnsi="Times New Roman"/>
          <w:szCs w:val="24"/>
          <w:lang w:val="lt-LT" w:eastAsia="en-US"/>
        </w:rPr>
        <w:t>OmniPCX</w:t>
      </w:r>
      <w:proofErr w:type="spellEnd"/>
      <w:r w:rsidR="00515432" w:rsidRPr="00CB6932">
        <w:rPr>
          <w:rFonts w:ascii="Times New Roman" w:eastAsiaTheme="minorHAnsi" w:hAnsi="Times New Roman"/>
          <w:szCs w:val="24"/>
          <w:lang w:val="lt-LT" w:eastAsia="en-US"/>
        </w:rPr>
        <w:t xml:space="preserve"> </w:t>
      </w:r>
      <w:proofErr w:type="spellStart"/>
      <w:r w:rsidR="00515432" w:rsidRPr="00CB6932">
        <w:rPr>
          <w:rFonts w:ascii="Times New Roman" w:eastAsiaTheme="minorHAnsi" w:hAnsi="Times New Roman"/>
          <w:szCs w:val="24"/>
          <w:lang w:val="lt-LT" w:eastAsia="en-US"/>
        </w:rPr>
        <w:t>Enterprice</w:t>
      </w:r>
      <w:proofErr w:type="spellEnd"/>
      <w:r w:rsidR="00515432" w:rsidRPr="00CB6932">
        <w:rPr>
          <w:rFonts w:ascii="Times New Roman" w:eastAsiaTheme="minorHAnsi" w:hAnsi="Times New Roman"/>
          <w:szCs w:val="24"/>
          <w:lang w:val="lt-LT" w:eastAsia="en-US"/>
        </w:rPr>
        <w:t xml:space="preserve"> parametrai</w:t>
      </w:r>
      <w:r w:rsidR="009C75CC" w:rsidRPr="00CB6932">
        <w:rPr>
          <w:rFonts w:ascii="Times New Roman" w:hAnsi="Times New Roman"/>
          <w:szCs w:val="24"/>
          <w:lang w:val="lt-LT"/>
        </w:rPr>
        <w:t>.</w:t>
      </w:r>
    </w:p>
    <w:p w14:paraId="62195FCA" w14:textId="581062A4" w:rsidR="007773B2" w:rsidRPr="00CB6932" w:rsidRDefault="007773B2" w:rsidP="007773B2">
      <w:pPr>
        <w:rPr>
          <w:rFonts w:ascii="Times New Roman" w:hAnsi="Times New Roman"/>
          <w:b/>
          <w:color w:val="000000"/>
          <w:szCs w:val="24"/>
          <w:lang w:val="lt-LT"/>
        </w:rPr>
      </w:pPr>
      <w:r w:rsidRPr="00CB6932">
        <w:rPr>
          <w:rFonts w:ascii="Times New Roman" w:hAnsi="Times New Roman"/>
          <w:szCs w:val="24"/>
          <w:lang w:val="lt-LT"/>
        </w:rPr>
        <w:t xml:space="preserve"> </w:t>
      </w:r>
      <w:r w:rsidRPr="00CB6932">
        <w:rPr>
          <w:rFonts w:ascii="Times New Roman" w:hAnsi="Times New Roman"/>
          <w:b/>
          <w:color w:val="000000"/>
          <w:szCs w:val="24"/>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82"/>
        <w:gridCol w:w="4676"/>
      </w:tblGrid>
      <w:tr w:rsidR="007773B2" w:rsidRPr="00CB6932" w14:paraId="7511A15B" w14:textId="77777777" w:rsidTr="00AD6A5C">
        <w:trPr>
          <w:trHeight w:val="300"/>
        </w:trPr>
        <w:tc>
          <w:tcPr>
            <w:tcW w:w="439" w:type="pct"/>
            <w:shd w:val="clear" w:color="auto" w:fill="auto"/>
            <w:noWrap/>
            <w:vAlign w:val="center"/>
            <w:hideMark/>
          </w:tcPr>
          <w:p w14:paraId="027CC418" w14:textId="77777777" w:rsidR="007773B2" w:rsidRPr="00CB6932" w:rsidRDefault="007773B2" w:rsidP="00D86E16">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Eil. Nr.</w:t>
            </w:r>
          </w:p>
        </w:tc>
        <w:tc>
          <w:tcPr>
            <w:tcW w:w="2132" w:type="pct"/>
            <w:shd w:val="clear" w:color="auto" w:fill="auto"/>
            <w:noWrap/>
            <w:vAlign w:val="center"/>
            <w:hideMark/>
          </w:tcPr>
          <w:p w14:paraId="077B7BED" w14:textId="77777777" w:rsidR="007773B2" w:rsidRPr="00CB6932" w:rsidRDefault="007773B2" w:rsidP="00D86E16">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Pavadinimas</w:t>
            </w:r>
          </w:p>
        </w:tc>
        <w:tc>
          <w:tcPr>
            <w:tcW w:w="2428" w:type="pct"/>
            <w:shd w:val="clear" w:color="auto" w:fill="auto"/>
            <w:noWrap/>
            <w:vAlign w:val="center"/>
            <w:hideMark/>
          </w:tcPr>
          <w:p w14:paraId="274DF736" w14:textId="77777777" w:rsidR="007773B2" w:rsidRPr="00CB6932" w:rsidRDefault="009C75CC" w:rsidP="009C75CC">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 xml:space="preserve">OXE </w:t>
            </w:r>
            <w:r w:rsidR="007773B2" w:rsidRPr="00CB6932">
              <w:rPr>
                <w:rFonts w:ascii="Times New Roman" w:hAnsi="Times New Roman"/>
                <w:b/>
                <w:color w:val="000000"/>
                <w:szCs w:val="24"/>
                <w:lang w:val="lt-LT" w:eastAsia="lt-LT"/>
              </w:rPr>
              <w:t xml:space="preserve"> </w:t>
            </w:r>
            <w:r w:rsidRPr="00CB6932">
              <w:rPr>
                <w:rFonts w:ascii="Times New Roman" w:hAnsi="Times New Roman"/>
                <w:b/>
                <w:color w:val="000000"/>
                <w:szCs w:val="24"/>
                <w:lang w:val="lt-LT" w:eastAsia="lt-LT"/>
              </w:rPr>
              <w:t>versija</w:t>
            </w:r>
          </w:p>
        </w:tc>
      </w:tr>
      <w:tr w:rsidR="009C75CC" w:rsidRPr="00CB6932" w14:paraId="5147B88C" w14:textId="77777777" w:rsidTr="00AD6A5C">
        <w:trPr>
          <w:trHeight w:val="315"/>
        </w:trPr>
        <w:tc>
          <w:tcPr>
            <w:tcW w:w="439" w:type="pct"/>
            <w:shd w:val="clear" w:color="auto" w:fill="auto"/>
            <w:noWrap/>
            <w:vAlign w:val="center"/>
            <w:hideMark/>
          </w:tcPr>
          <w:p w14:paraId="40680D58" w14:textId="77777777" w:rsidR="009C75CC" w:rsidRPr="00CB6932" w:rsidRDefault="009C75CC" w:rsidP="009C75CC">
            <w:pPr>
              <w:jc w:val="center"/>
              <w:rPr>
                <w:rFonts w:ascii="Times New Roman" w:hAnsi="Times New Roman"/>
                <w:b/>
                <w:szCs w:val="24"/>
                <w:lang w:val="lt-LT" w:eastAsia="lt-LT"/>
              </w:rPr>
            </w:pPr>
            <w:r w:rsidRPr="00CB6932">
              <w:rPr>
                <w:rFonts w:ascii="Times New Roman" w:hAnsi="Times New Roman"/>
                <w:b/>
                <w:szCs w:val="24"/>
                <w:lang w:val="lt-LT" w:eastAsia="lt-LT"/>
              </w:rPr>
              <w:t>1</w:t>
            </w:r>
          </w:p>
        </w:tc>
        <w:tc>
          <w:tcPr>
            <w:tcW w:w="2132" w:type="pct"/>
            <w:shd w:val="clear" w:color="auto" w:fill="auto"/>
            <w:noWrap/>
            <w:vAlign w:val="center"/>
          </w:tcPr>
          <w:p w14:paraId="72D4ACC7" w14:textId="77777777" w:rsidR="009C75CC" w:rsidRPr="00CB6932" w:rsidRDefault="009C75CC" w:rsidP="009C75CC">
            <w:pPr>
              <w:rPr>
                <w:rFonts w:ascii="Times New Roman" w:hAnsi="Times New Roman"/>
                <w:color w:val="000000"/>
                <w:szCs w:val="24"/>
                <w:lang w:val="lt-LT" w:eastAsia="lt-LT"/>
              </w:rPr>
            </w:pPr>
            <w:r w:rsidRPr="00CB6932">
              <w:rPr>
                <w:rFonts w:ascii="Times New Roman" w:hAnsi="Times New Roman"/>
                <w:color w:val="000000"/>
                <w:szCs w:val="24"/>
                <w:lang w:val="lt-LT" w:eastAsia="lt-LT"/>
              </w:rPr>
              <w:t>Alcatel-</w:t>
            </w:r>
            <w:proofErr w:type="spellStart"/>
            <w:r w:rsidRPr="00CB6932">
              <w:rPr>
                <w:rFonts w:ascii="Times New Roman" w:hAnsi="Times New Roman"/>
                <w:color w:val="000000"/>
                <w:szCs w:val="24"/>
                <w:lang w:val="lt-LT" w:eastAsia="lt-LT"/>
              </w:rPr>
              <w:t>Lucent</w:t>
            </w:r>
            <w:proofErr w:type="spellEnd"/>
            <w:r w:rsidRPr="00CB6932">
              <w:rPr>
                <w:rFonts w:ascii="Times New Roman" w:hAnsi="Times New Roman"/>
                <w:color w:val="000000"/>
                <w:szCs w:val="24"/>
                <w:lang w:val="lt-LT" w:eastAsia="lt-LT"/>
              </w:rPr>
              <w:t xml:space="preserve"> </w:t>
            </w:r>
            <w:proofErr w:type="spellStart"/>
            <w:r w:rsidRPr="00CB6932">
              <w:rPr>
                <w:rFonts w:ascii="Times New Roman" w:hAnsi="Times New Roman"/>
                <w:color w:val="000000"/>
                <w:szCs w:val="24"/>
                <w:lang w:val="lt-LT" w:eastAsia="lt-LT"/>
              </w:rPr>
              <w:t>OmniPCX</w:t>
            </w:r>
            <w:proofErr w:type="spellEnd"/>
            <w:r w:rsidRPr="00CB6932">
              <w:rPr>
                <w:rFonts w:ascii="Times New Roman" w:hAnsi="Times New Roman"/>
                <w:color w:val="000000"/>
                <w:szCs w:val="24"/>
                <w:lang w:val="lt-LT" w:eastAsia="lt-LT"/>
              </w:rPr>
              <w:t xml:space="preserve"> </w:t>
            </w:r>
            <w:proofErr w:type="spellStart"/>
            <w:r w:rsidRPr="00CB6932">
              <w:rPr>
                <w:rFonts w:ascii="Times New Roman" w:hAnsi="Times New Roman"/>
                <w:color w:val="000000"/>
                <w:szCs w:val="24"/>
                <w:lang w:val="lt-LT" w:eastAsia="lt-LT"/>
              </w:rPr>
              <w:t>Enterprice</w:t>
            </w:r>
            <w:proofErr w:type="spellEnd"/>
          </w:p>
        </w:tc>
        <w:tc>
          <w:tcPr>
            <w:tcW w:w="2428" w:type="pct"/>
            <w:shd w:val="clear" w:color="auto" w:fill="auto"/>
            <w:noWrap/>
            <w:vAlign w:val="center"/>
            <w:hideMark/>
          </w:tcPr>
          <w:p w14:paraId="119778FD" w14:textId="77777777" w:rsidR="00457492" w:rsidRPr="00CB6932" w:rsidRDefault="00457492" w:rsidP="00457492">
            <w:pPr>
              <w:rPr>
                <w:rFonts w:ascii="Times New Roman" w:hAnsi="Times New Roman"/>
                <w:szCs w:val="24"/>
                <w:shd w:val="clear" w:color="auto" w:fill="FAFAFA"/>
              </w:rPr>
            </w:pPr>
            <w:proofErr w:type="spellStart"/>
            <w:r w:rsidRPr="00CB6932">
              <w:rPr>
                <w:rFonts w:ascii="Times New Roman" w:hAnsi="Times New Roman"/>
                <w:szCs w:val="24"/>
                <w:shd w:val="clear" w:color="auto" w:fill="FAFAFA"/>
              </w:rPr>
              <w:t>OmniPCXEnterpriseManagement</w:t>
            </w:r>
            <w:proofErr w:type="spellEnd"/>
            <w:r w:rsidRPr="00CB6932">
              <w:rPr>
                <w:rFonts w:ascii="Times New Roman" w:hAnsi="Times New Roman"/>
                <w:szCs w:val="24"/>
                <w:shd w:val="clear" w:color="auto" w:fill="FAFAFA"/>
              </w:rPr>
              <w:t xml:space="preserve"> v12.0.1708;</w:t>
            </w:r>
          </w:p>
          <w:p w14:paraId="63F536E4" w14:textId="7B094D36" w:rsidR="009C75CC" w:rsidRPr="00CB6932" w:rsidRDefault="00457492" w:rsidP="00457492">
            <w:pPr>
              <w:rPr>
                <w:rFonts w:ascii="Times New Roman" w:hAnsi="Times New Roman"/>
                <w:color w:val="000000"/>
                <w:szCs w:val="24"/>
                <w:lang w:val="lt-LT" w:eastAsia="lt-LT"/>
              </w:rPr>
            </w:pPr>
            <w:r w:rsidRPr="00CB6932">
              <w:rPr>
                <w:rFonts w:ascii="Times New Roman" w:hAnsi="Times New Roman"/>
                <w:i/>
                <w:iCs/>
                <w:color w:val="000000"/>
                <w:szCs w:val="24"/>
                <w:lang w:eastAsia="lt-LT"/>
              </w:rPr>
              <w:t>R100.1-n2.534-8-a-lt-c0s1</w:t>
            </w:r>
          </w:p>
        </w:tc>
      </w:tr>
    </w:tbl>
    <w:p w14:paraId="07114C37" w14:textId="4C5D8045" w:rsidR="007773B2" w:rsidRPr="00CB6932" w:rsidRDefault="007773B2" w:rsidP="007773B2">
      <w:pPr>
        <w:rPr>
          <w:rFonts w:ascii="Times New Roman" w:hAnsi="Times New Roman"/>
          <w:b/>
          <w:szCs w:val="24"/>
          <w:lang w:val="lt-LT"/>
        </w:rPr>
      </w:pPr>
    </w:p>
    <w:p w14:paraId="3DA57C26" w14:textId="3BB03C48" w:rsidR="007773B2" w:rsidRPr="00CB6932" w:rsidRDefault="00103D9E" w:rsidP="001D5E38">
      <w:pPr>
        <w:autoSpaceDE w:val="0"/>
        <w:autoSpaceDN w:val="0"/>
        <w:adjustRightInd w:val="0"/>
        <w:jc w:val="both"/>
        <w:rPr>
          <w:rFonts w:ascii="Times New Roman" w:hAnsi="Times New Roman"/>
          <w:color w:val="000000"/>
          <w:szCs w:val="24"/>
          <w:lang w:val="lt-LT"/>
        </w:rPr>
      </w:pPr>
      <w:r w:rsidRPr="00CB6932">
        <w:rPr>
          <w:rFonts w:ascii="Times New Roman" w:hAnsi="Times New Roman"/>
          <w:b/>
          <w:color w:val="000000"/>
          <w:szCs w:val="24"/>
          <w:lang w:val="lt-LT"/>
        </w:rPr>
        <w:t xml:space="preserve">2 lentelė. </w:t>
      </w:r>
      <w:r w:rsidR="00515432" w:rsidRPr="00CB6932">
        <w:rPr>
          <w:rFonts w:ascii="Times New Roman" w:hAnsi="Times New Roman"/>
          <w:bCs/>
          <w:color w:val="000000"/>
          <w:szCs w:val="24"/>
          <w:lang w:val="lt-LT"/>
        </w:rPr>
        <w:t xml:space="preserve">Reikalavimai ryšių serverio </w:t>
      </w:r>
      <w:r w:rsidRPr="00CB6932">
        <w:rPr>
          <w:rFonts w:ascii="Times New Roman" w:eastAsiaTheme="minorHAnsi" w:hAnsi="Times New Roman"/>
          <w:bCs/>
          <w:szCs w:val="24"/>
          <w:lang w:val="lt-LT" w:eastAsia="en-US"/>
        </w:rPr>
        <w:t>Alcatel-</w:t>
      </w:r>
      <w:proofErr w:type="spellStart"/>
      <w:r w:rsidRPr="00CB6932">
        <w:rPr>
          <w:rFonts w:ascii="Times New Roman" w:eastAsiaTheme="minorHAnsi" w:hAnsi="Times New Roman"/>
          <w:bCs/>
          <w:szCs w:val="24"/>
          <w:lang w:val="lt-LT" w:eastAsia="en-US"/>
        </w:rPr>
        <w:t>Lucent</w:t>
      </w:r>
      <w:proofErr w:type="spellEnd"/>
      <w:r w:rsidRPr="00CB6932">
        <w:rPr>
          <w:rFonts w:ascii="Times New Roman" w:eastAsiaTheme="minorHAnsi" w:hAnsi="Times New Roman"/>
          <w:bCs/>
          <w:szCs w:val="24"/>
          <w:lang w:val="lt-LT" w:eastAsia="en-US"/>
        </w:rPr>
        <w:t xml:space="preserve"> </w:t>
      </w:r>
      <w:proofErr w:type="spellStart"/>
      <w:r w:rsidRPr="00CB6932">
        <w:rPr>
          <w:rFonts w:ascii="Times New Roman" w:eastAsiaTheme="minorHAnsi" w:hAnsi="Times New Roman"/>
          <w:bCs/>
          <w:szCs w:val="24"/>
          <w:lang w:val="lt-LT" w:eastAsia="en-US"/>
        </w:rPr>
        <w:t>OmniPCX</w:t>
      </w:r>
      <w:proofErr w:type="spellEnd"/>
      <w:r w:rsidRPr="00CB6932">
        <w:rPr>
          <w:rFonts w:ascii="Times New Roman" w:eastAsiaTheme="minorHAnsi" w:hAnsi="Times New Roman"/>
          <w:bCs/>
          <w:szCs w:val="24"/>
          <w:lang w:val="lt-LT" w:eastAsia="en-US"/>
        </w:rPr>
        <w:t xml:space="preserve"> </w:t>
      </w:r>
      <w:proofErr w:type="spellStart"/>
      <w:r w:rsidRPr="00CB6932">
        <w:rPr>
          <w:rFonts w:ascii="Times New Roman" w:eastAsiaTheme="minorHAnsi" w:hAnsi="Times New Roman"/>
          <w:bCs/>
          <w:szCs w:val="24"/>
          <w:lang w:val="lt-LT" w:eastAsia="en-US"/>
        </w:rPr>
        <w:t>Enterprice</w:t>
      </w:r>
      <w:proofErr w:type="spellEnd"/>
      <w:r w:rsidRPr="00CB6932">
        <w:rPr>
          <w:rFonts w:ascii="Times New Roman" w:eastAsiaTheme="minorHAnsi" w:hAnsi="Times New Roman"/>
          <w:b/>
          <w:bCs/>
          <w:szCs w:val="24"/>
          <w:lang w:val="lt-LT" w:eastAsia="en-US"/>
        </w:rPr>
        <w:t xml:space="preserve"> </w:t>
      </w:r>
      <w:r w:rsidR="00515432" w:rsidRPr="00CB6932">
        <w:rPr>
          <w:rFonts w:ascii="Times New Roman" w:hAnsi="Times New Roman"/>
          <w:color w:val="000000"/>
          <w:szCs w:val="24"/>
          <w:lang w:val="lt-LT"/>
        </w:rPr>
        <w:t>papildom</w:t>
      </w:r>
      <w:r w:rsidR="00AD6A5C">
        <w:rPr>
          <w:rFonts w:ascii="Times New Roman" w:hAnsi="Times New Roman"/>
          <w:color w:val="000000"/>
          <w:szCs w:val="24"/>
          <w:lang w:val="lt-LT"/>
        </w:rPr>
        <w:t>oms</w:t>
      </w:r>
      <w:r w:rsidR="00515432" w:rsidRPr="00CB6932">
        <w:rPr>
          <w:rFonts w:ascii="Times New Roman" w:hAnsi="Times New Roman"/>
          <w:color w:val="000000"/>
          <w:szCs w:val="24"/>
          <w:lang w:val="lt-LT"/>
        </w:rPr>
        <w:t xml:space="preserve"> </w:t>
      </w:r>
      <w:r w:rsidR="00515432" w:rsidRPr="00CB6932">
        <w:rPr>
          <w:rFonts w:ascii="Times New Roman" w:hAnsi="Times New Roman"/>
          <w:i/>
          <w:iCs/>
          <w:color w:val="000000"/>
          <w:szCs w:val="24"/>
          <w:lang w:val="lt-LT"/>
        </w:rPr>
        <w:t>SIP</w:t>
      </w:r>
      <w:r w:rsidR="00515432" w:rsidRPr="00CB6932">
        <w:rPr>
          <w:rFonts w:ascii="Times New Roman" w:hAnsi="Times New Roman"/>
          <w:color w:val="000000"/>
          <w:szCs w:val="24"/>
          <w:lang w:val="lt-LT"/>
        </w:rPr>
        <w:t xml:space="preserve"> telefono aparatų p</w:t>
      </w:r>
      <w:r w:rsidR="00D64D7C" w:rsidRPr="00CB6932">
        <w:rPr>
          <w:rFonts w:ascii="Times New Roman" w:hAnsi="Times New Roman"/>
          <w:color w:val="000000"/>
          <w:szCs w:val="24"/>
          <w:lang w:val="lt-LT"/>
        </w:rPr>
        <w:t>ri</w:t>
      </w:r>
      <w:r w:rsidR="00515432" w:rsidRPr="00CB6932">
        <w:rPr>
          <w:rFonts w:ascii="Times New Roman" w:hAnsi="Times New Roman"/>
          <w:color w:val="000000"/>
          <w:szCs w:val="24"/>
          <w:lang w:val="lt-LT"/>
        </w:rPr>
        <w:t>jungimo licencijoms:</w:t>
      </w:r>
    </w:p>
    <w:p w14:paraId="34188BD4" w14:textId="77777777" w:rsidR="001D5E38" w:rsidRPr="00CB6932" w:rsidRDefault="001D5E38" w:rsidP="00872D44">
      <w:pPr>
        <w:autoSpaceDE w:val="0"/>
        <w:autoSpaceDN w:val="0"/>
        <w:adjustRightInd w:val="0"/>
        <w:rPr>
          <w:rFonts w:ascii="Times New Roman" w:hAnsi="Times New Roman"/>
          <w:b/>
          <w:color w:val="000000"/>
          <w:szCs w:val="24"/>
          <w:u w:val="single"/>
          <w:lang w:val="lt-LT"/>
        </w:rPr>
      </w:pPr>
    </w:p>
    <w:tbl>
      <w:tblPr>
        <w:tblStyle w:val="TableGrid"/>
        <w:tblW w:w="5000" w:type="pct"/>
        <w:tblLook w:val="04A0" w:firstRow="1" w:lastRow="0" w:firstColumn="1" w:lastColumn="0" w:noHBand="0" w:noVBand="1"/>
      </w:tblPr>
      <w:tblGrid>
        <w:gridCol w:w="846"/>
        <w:gridCol w:w="5245"/>
        <w:gridCol w:w="3537"/>
      </w:tblGrid>
      <w:tr w:rsidR="007773B2" w:rsidRPr="00CB6932" w14:paraId="766487FA" w14:textId="77777777" w:rsidTr="00AD6A5C">
        <w:tc>
          <w:tcPr>
            <w:tcW w:w="439" w:type="pct"/>
            <w:vAlign w:val="center"/>
          </w:tcPr>
          <w:p w14:paraId="1098910E" w14:textId="77777777" w:rsidR="007773B2" w:rsidRPr="00CB6932" w:rsidRDefault="007773B2" w:rsidP="00D86E16">
            <w:pPr>
              <w:spacing w:line="360" w:lineRule="auto"/>
              <w:jc w:val="center"/>
              <w:rPr>
                <w:rFonts w:ascii="Times New Roman" w:hAnsi="Times New Roman"/>
                <w:b/>
                <w:szCs w:val="24"/>
                <w:lang w:val="lt-LT"/>
              </w:rPr>
            </w:pPr>
            <w:r w:rsidRPr="00CB6932">
              <w:rPr>
                <w:rFonts w:ascii="Times New Roman" w:hAnsi="Times New Roman"/>
                <w:b/>
                <w:szCs w:val="24"/>
                <w:lang w:val="lt-LT"/>
              </w:rPr>
              <w:t>Eil. Nr.</w:t>
            </w:r>
          </w:p>
        </w:tc>
        <w:tc>
          <w:tcPr>
            <w:tcW w:w="2724" w:type="pct"/>
            <w:vAlign w:val="center"/>
          </w:tcPr>
          <w:p w14:paraId="480171FE" w14:textId="77777777" w:rsidR="007773B2" w:rsidRPr="00CB6932" w:rsidRDefault="007773B2" w:rsidP="00D86E16">
            <w:pPr>
              <w:jc w:val="center"/>
              <w:rPr>
                <w:rFonts w:ascii="Times New Roman" w:hAnsi="Times New Roman"/>
                <w:b/>
                <w:szCs w:val="24"/>
                <w:lang w:val="lt-LT"/>
              </w:rPr>
            </w:pPr>
            <w:r w:rsidRPr="00CB6932">
              <w:rPr>
                <w:rFonts w:ascii="Times New Roman" w:hAnsi="Times New Roman"/>
                <w:b/>
                <w:szCs w:val="24"/>
                <w:lang w:val="lt-LT"/>
              </w:rPr>
              <w:t>Reikalaujami parametrai ir funkcionalumas</w:t>
            </w:r>
          </w:p>
        </w:tc>
        <w:tc>
          <w:tcPr>
            <w:tcW w:w="1837" w:type="pct"/>
            <w:vAlign w:val="center"/>
          </w:tcPr>
          <w:p w14:paraId="7A7F080B" w14:textId="77777777" w:rsidR="007773B2" w:rsidRPr="00CB6932" w:rsidRDefault="007773B2" w:rsidP="00D86E16">
            <w:pPr>
              <w:jc w:val="center"/>
              <w:rPr>
                <w:rFonts w:ascii="Times New Roman" w:hAnsi="Times New Roman"/>
                <w:b/>
                <w:szCs w:val="24"/>
                <w:lang w:val="lt-LT"/>
              </w:rPr>
            </w:pPr>
            <w:r w:rsidRPr="00CB6932">
              <w:rPr>
                <w:rFonts w:ascii="Times New Roman" w:hAnsi="Times New Roman"/>
                <w:b/>
                <w:color w:val="000000"/>
                <w:szCs w:val="24"/>
                <w:lang w:val="lt-LT"/>
              </w:rPr>
              <w:t>Nurodoma tiekėjo siūlomi parametrai / charakteristikos ir jų reikšmės ir kartu su pasiūlymu pateikiama prekių gamintojo dokumentai</w:t>
            </w:r>
          </w:p>
        </w:tc>
      </w:tr>
      <w:tr w:rsidR="007773B2" w:rsidRPr="00CB6932" w14:paraId="2DA3819A" w14:textId="77777777" w:rsidTr="00AD6A5C">
        <w:tc>
          <w:tcPr>
            <w:tcW w:w="439" w:type="pct"/>
            <w:vAlign w:val="center"/>
          </w:tcPr>
          <w:p w14:paraId="09C176F0"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1.</w:t>
            </w:r>
          </w:p>
        </w:tc>
        <w:tc>
          <w:tcPr>
            <w:tcW w:w="2724" w:type="pct"/>
            <w:vAlign w:val="center"/>
          </w:tcPr>
          <w:p w14:paraId="5DFC8511" w14:textId="7FD5FA2C" w:rsidR="007773B2" w:rsidRPr="00CB6932" w:rsidRDefault="007773B2" w:rsidP="00D86E16">
            <w:pPr>
              <w:spacing w:line="360" w:lineRule="auto"/>
              <w:jc w:val="both"/>
              <w:rPr>
                <w:rFonts w:ascii="Times New Roman" w:hAnsi="Times New Roman"/>
                <w:szCs w:val="24"/>
                <w:lang w:val="lt-LT"/>
              </w:rPr>
            </w:pPr>
            <w:r w:rsidRPr="00CB6932">
              <w:rPr>
                <w:rFonts w:ascii="Times New Roman" w:eastAsia="Calibri" w:hAnsi="Times New Roman"/>
                <w:color w:val="000000"/>
                <w:szCs w:val="24"/>
                <w:lang w:val="lt-LT"/>
              </w:rPr>
              <w:t xml:space="preserve">Pavadinimas ir </w:t>
            </w:r>
            <w:r w:rsidR="00823E85" w:rsidRPr="00CB6932">
              <w:rPr>
                <w:rFonts w:ascii="Times New Roman" w:eastAsia="Calibri" w:hAnsi="Times New Roman"/>
                <w:color w:val="000000"/>
                <w:szCs w:val="24"/>
                <w:lang w:val="lt-LT"/>
              </w:rPr>
              <w:t xml:space="preserve">licencijų </w:t>
            </w:r>
            <w:r w:rsidRPr="00CB6932">
              <w:rPr>
                <w:rFonts w:ascii="Times New Roman" w:eastAsia="Calibri" w:hAnsi="Times New Roman"/>
                <w:color w:val="000000"/>
                <w:szCs w:val="24"/>
                <w:lang w:val="lt-LT"/>
              </w:rPr>
              <w:t>koda</w:t>
            </w:r>
            <w:r w:rsidR="00823E85" w:rsidRPr="00CB6932">
              <w:rPr>
                <w:rFonts w:ascii="Times New Roman" w:eastAsia="Calibri" w:hAnsi="Times New Roman"/>
                <w:color w:val="000000"/>
                <w:szCs w:val="24"/>
                <w:lang w:val="lt-LT"/>
              </w:rPr>
              <w:t>i</w:t>
            </w:r>
            <w:r w:rsidRPr="00CB6932">
              <w:rPr>
                <w:rFonts w:ascii="Times New Roman" w:eastAsia="Calibri" w:hAnsi="Times New Roman"/>
                <w:color w:val="000000"/>
                <w:szCs w:val="24"/>
                <w:lang w:val="lt-LT"/>
              </w:rPr>
              <w:t>.</w:t>
            </w:r>
          </w:p>
        </w:tc>
        <w:tc>
          <w:tcPr>
            <w:tcW w:w="1837" w:type="pct"/>
            <w:vAlign w:val="center"/>
          </w:tcPr>
          <w:p w14:paraId="3B89B9A3" w14:textId="77777777" w:rsidR="007773B2" w:rsidRPr="00CB6932" w:rsidRDefault="007773B2" w:rsidP="00D86E16">
            <w:pPr>
              <w:spacing w:line="360" w:lineRule="auto"/>
              <w:jc w:val="center"/>
              <w:rPr>
                <w:rFonts w:ascii="Times New Roman" w:hAnsi="Times New Roman"/>
                <w:szCs w:val="24"/>
                <w:lang w:val="lt-LT"/>
              </w:rPr>
            </w:pPr>
          </w:p>
        </w:tc>
      </w:tr>
      <w:tr w:rsidR="007773B2" w:rsidRPr="00CB6932" w14:paraId="6CF7594D" w14:textId="77777777" w:rsidTr="00AD6A5C">
        <w:tc>
          <w:tcPr>
            <w:tcW w:w="439" w:type="pct"/>
            <w:vAlign w:val="center"/>
          </w:tcPr>
          <w:p w14:paraId="74AFAD2F"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2.</w:t>
            </w:r>
          </w:p>
        </w:tc>
        <w:tc>
          <w:tcPr>
            <w:tcW w:w="2724" w:type="pct"/>
            <w:vAlign w:val="center"/>
          </w:tcPr>
          <w:p w14:paraId="1293E5C7" w14:textId="613A780A" w:rsidR="007773B2" w:rsidRPr="00CB6932" w:rsidRDefault="00103D9E" w:rsidP="00103D9E">
            <w:pPr>
              <w:jc w:val="both"/>
              <w:rPr>
                <w:rFonts w:ascii="Times New Roman" w:hAnsi="Times New Roman"/>
                <w:szCs w:val="24"/>
                <w:lang w:val="lt-LT"/>
              </w:rPr>
            </w:pPr>
            <w:r w:rsidRPr="00CB6932">
              <w:rPr>
                <w:rFonts w:ascii="Times New Roman" w:eastAsia="Calibri" w:hAnsi="Times New Roman"/>
                <w:color w:val="000000"/>
                <w:szCs w:val="24"/>
                <w:lang w:val="lt-LT"/>
              </w:rPr>
              <w:t>Perkamos papildomas SIP telefon</w:t>
            </w:r>
            <w:r w:rsidR="001D5E38" w:rsidRPr="00CB6932">
              <w:rPr>
                <w:rFonts w:ascii="Times New Roman" w:eastAsia="Calibri" w:hAnsi="Times New Roman"/>
                <w:color w:val="000000"/>
                <w:szCs w:val="24"/>
                <w:lang w:val="lt-LT"/>
              </w:rPr>
              <w:t>ų</w:t>
            </w:r>
            <w:r w:rsidRPr="00CB6932">
              <w:rPr>
                <w:rFonts w:ascii="Times New Roman" w:eastAsia="Calibri" w:hAnsi="Times New Roman"/>
                <w:color w:val="000000"/>
                <w:szCs w:val="24"/>
                <w:lang w:val="lt-LT"/>
              </w:rPr>
              <w:t xml:space="preserve"> licencijos turi būti</w:t>
            </w:r>
            <w:r w:rsidR="00330477" w:rsidRPr="00CB6932">
              <w:rPr>
                <w:rFonts w:ascii="Times New Roman" w:eastAsia="Calibri" w:hAnsi="Times New Roman"/>
                <w:color w:val="000000"/>
                <w:szCs w:val="24"/>
                <w:lang w:val="lt-LT"/>
              </w:rPr>
              <w:t xml:space="preserve"> suderinamos su </w:t>
            </w:r>
            <w:r w:rsidRPr="00CB6932">
              <w:rPr>
                <w:rFonts w:ascii="Times New Roman" w:hAnsi="Times New Roman"/>
                <w:color w:val="000000"/>
                <w:szCs w:val="24"/>
                <w:lang w:val="lt-LT"/>
              </w:rPr>
              <w:t xml:space="preserve">VUL Santaros </w:t>
            </w:r>
            <w:r w:rsidR="001D5E38" w:rsidRPr="00CB6932">
              <w:rPr>
                <w:rFonts w:ascii="Times New Roman" w:hAnsi="Times New Roman"/>
                <w:color w:val="000000"/>
                <w:szCs w:val="24"/>
                <w:lang w:val="lt-LT"/>
              </w:rPr>
              <w:t>k</w:t>
            </w:r>
            <w:r w:rsidRPr="00CB6932">
              <w:rPr>
                <w:rFonts w:ascii="Times New Roman" w:hAnsi="Times New Roman"/>
                <w:color w:val="000000"/>
                <w:szCs w:val="24"/>
                <w:lang w:val="lt-LT"/>
              </w:rPr>
              <w:t>linik</w:t>
            </w:r>
            <w:r w:rsidR="001D5E38" w:rsidRPr="00CB6932">
              <w:rPr>
                <w:rFonts w:ascii="Times New Roman" w:hAnsi="Times New Roman"/>
                <w:color w:val="000000"/>
                <w:szCs w:val="24"/>
                <w:lang w:val="lt-LT"/>
              </w:rPr>
              <w:t>ų</w:t>
            </w:r>
            <w:r w:rsidRPr="00CB6932">
              <w:rPr>
                <w:rFonts w:ascii="Times New Roman" w:hAnsi="Times New Roman"/>
                <w:color w:val="000000"/>
                <w:szCs w:val="24"/>
                <w:lang w:val="lt-LT"/>
              </w:rPr>
              <w:t xml:space="preserve"> naudojama telefon</w:t>
            </w:r>
            <w:r w:rsidR="001D5E38" w:rsidRPr="00CB6932">
              <w:rPr>
                <w:rFonts w:ascii="Times New Roman" w:hAnsi="Times New Roman"/>
                <w:color w:val="000000"/>
                <w:szCs w:val="24"/>
                <w:lang w:val="lt-LT"/>
              </w:rPr>
              <w:t>ų</w:t>
            </w:r>
            <w:r w:rsidRPr="00CB6932">
              <w:rPr>
                <w:rFonts w:ascii="Times New Roman" w:hAnsi="Times New Roman"/>
                <w:color w:val="000000"/>
                <w:szCs w:val="24"/>
                <w:lang w:val="lt-LT"/>
              </w:rPr>
              <w:t xml:space="preserve"> stotimi,</w:t>
            </w:r>
            <w:r w:rsidR="00330477" w:rsidRPr="00CB6932">
              <w:rPr>
                <w:rFonts w:ascii="Times New Roman" w:hAnsi="Times New Roman"/>
                <w:color w:val="000000"/>
                <w:szCs w:val="24"/>
                <w:lang w:val="lt-LT"/>
              </w:rPr>
              <w:t xml:space="preserve"> </w:t>
            </w:r>
            <w:r w:rsidR="00515432" w:rsidRPr="00CB6932">
              <w:rPr>
                <w:rFonts w:ascii="Times New Roman" w:hAnsi="Times New Roman"/>
                <w:color w:val="000000"/>
                <w:szCs w:val="24"/>
                <w:lang w:val="lt-LT"/>
              </w:rPr>
              <w:t>turi</w:t>
            </w:r>
            <w:r w:rsidR="00330477" w:rsidRPr="00CB6932">
              <w:rPr>
                <w:rFonts w:ascii="Times New Roman" w:hAnsi="Times New Roman"/>
                <w:color w:val="000000"/>
                <w:szCs w:val="24"/>
                <w:lang w:val="lt-LT"/>
              </w:rPr>
              <w:t xml:space="preserve"> lei</w:t>
            </w:r>
            <w:r w:rsidR="00515432" w:rsidRPr="00CB6932">
              <w:rPr>
                <w:rFonts w:ascii="Times New Roman" w:hAnsi="Times New Roman"/>
                <w:color w:val="000000"/>
                <w:szCs w:val="24"/>
                <w:lang w:val="lt-LT"/>
              </w:rPr>
              <w:t>sti</w:t>
            </w:r>
            <w:r w:rsidRPr="00CB6932">
              <w:rPr>
                <w:rFonts w:ascii="Times New Roman" w:hAnsi="Times New Roman"/>
                <w:color w:val="000000"/>
                <w:szCs w:val="24"/>
                <w:lang w:val="lt-LT"/>
              </w:rPr>
              <w:t xml:space="preserve"> kur</w:t>
            </w:r>
            <w:r w:rsidR="00330477" w:rsidRPr="00CB6932">
              <w:rPr>
                <w:rFonts w:ascii="Times New Roman" w:hAnsi="Times New Roman"/>
                <w:color w:val="000000"/>
                <w:szCs w:val="24"/>
                <w:lang w:val="lt-LT"/>
              </w:rPr>
              <w:t>t</w:t>
            </w:r>
            <w:r w:rsidRPr="00CB6932">
              <w:rPr>
                <w:rFonts w:ascii="Times New Roman" w:hAnsi="Times New Roman"/>
                <w:color w:val="000000"/>
                <w:szCs w:val="24"/>
                <w:lang w:val="lt-LT"/>
              </w:rPr>
              <w:t xml:space="preserve">i </w:t>
            </w:r>
            <w:r w:rsidRPr="00CB6932">
              <w:rPr>
                <w:rFonts w:ascii="Times New Roman" w:hAnsi="Times New Roman"/>
                <w:color w:val="000000"/>
                <w:szCs w:val="24"/>
                <w:lang w:val="lt-LT"/>
              </w:rPr>
              <w:lastRenderedPageBreak/>
              <w:t>papildomu</w:t>
            </w:r>
            <w:r w:rsidR="00330477" w:rsidRPr="00CB6932">
              <w:rPr>
                <w:rFonts w:ascii="Times New Roman" w:hAnsi="Times New Roman"/>
                <w:color w:val="000000"/>
                <w:szCs w:val="24"/>
                <w:lang w:val="lt-LT"/>
              </w:rPr>
              <w:t>s</w:t>
            </w:r>
            <w:r w:rsidRPr="00CB6932">
              <w:rPr>
                <w:rFonts w:ascii="Times New Roman" w:hAnsi="Times New Roman"/>
                <w:color w:val="000000"/>
                <w:szCs w:val="24"/>
                <w:lang w:val="lt-LT"/>
              </w:rPr>
              <w:t xml:space="preserve"> </w:t>
            </w:r>
            <w:r w:rsidR="00B0286A" w:rsidRPr="00CB6932">
              <w:rPr>
                <w:rFonts w:ascii="Times New Roman" w:hAnsi="Times New Roman"/>
                <w:color w:val="000000"/>
                <w:szCs w:val="24"/>
                <w:lang w:val="lt-LT"/>
              </w:rPr>
              <w:t>abonentus</w:t>
            </w:r>
            <w:r w:rsidRPr="00CB6932">
              <w:rPr>
                <w:rFonts w:ascii="Times New Roman" w:hAnsi="Times New Roman"/>
                <w:color w:val="000000"/>
                <w:szCs w:val="24"/>
                <w:lang w:val="lt-LT"/>
              </w:rPr>
              <w:t xml:space="preserve"> </w:t>
            </w:r>
            <w:r w:rsidRPr="00CB6932">
              <w:rPr>
                <w:rFonts w:ascii="Times New Roman" w:hAnsi="Times New Roman"/>
                <w:i/>
                <w:color w:val="000000"/>
                <w:szCs w:val="24"/>
                <w:lang w:val="lt-LT"/>
              </w:rPr>
              <w:t xml:space="preserve">(SIP  </w:t>
            </w:r>
            <w:proofErr w:type="spellStart"/>
            <w:r w:rsidRPr="00CB6932">
              <w:rPr>
                <w:rFonts w:ascii="Times New Roman" w:hAnsi="Times New Roman"/>
                <w:i/>
                <w:color w:val="000000"/>
                <w:szCs w:val="24"/>
                <w:lang w:val="lt-LT"/>
              </w:rPr>
              <w:t>extension</w:t>
            </w:r>
            <w:proofErr w:type="spellEnd"/>
            <w:r w:rsidRPr="00CB6932">
              <w:rPr>
                <w:rFonts w:ascii="Times New Roman" w:hAnsi="Times New Roman"/>
                <w:i/>
                <w:color w:val="000000"/>
                <w:szCs w:val="24"/>
                <w:lang w:val="lt-LT"/>
              </w:rPr>
              <w:t xml:space="preserve">, SIP </w:t>
            </w:r>
            <w:proofErr w:type="spellStart"/>
            <w:r w:rsidRPr="00CB6932">
              <w:rPr>
                <w:rFonts w:ascii="Times New Roman" w:hAnsi="Times New Roman"/>
                <w:i/>
                <w:color w:val="000000"/>
                <w:szCs w:val="24"/>
                <w:lang w:val="lt-LT"/>
              </w:rPr>
              <w:t>device</w:t>
            </w:r>
            <w:proofErr w:type="spellEnd"/>
            <w:r w:rsidRPr="00CB6932">
              <w:rPr>
                <w:rFonts w:ascii="Times New Roman" w:hAnsi="Times New Roman"/>
                <w:i/>
                <w:color w:val="000000"/>
                <w:szCs w:val="24"/>
                <w:lang w:val="lt-LT"/>
              </w:rPr>
              <w:t>).</w:t>
            </w:r>
            <w:r w:rsidR="0012559D" w:rsidRPr="00CB6932">
              <w:rPr>
                <w:rFonts w:ascii="Times New Roman" w:hAnsi="Times New Roman"/>
                <w:i/>
                <w:color w:val="000000"/>
                <w:szCs w:val="24"/>
                <w:lang w:val="lt-LT"/>
              </w:rPr>
              <w:t xml:space="preserve"> </w:t>
            </w:r>
            <w:r w:rsidR="00694077" w:rsidRPr="00CB6932">
              <w:rPr>
                <w:rFonts w:ascii="Times New Roman" w:hAnsi="Times New Roman"/>
                <w:iCs/>
                <w:color w:val="000000"/>
                <w:szCs w:val="24"/>
                <w:lang w:val="lt-LT"/>
              </w:rPr>
              <w:t>Papildomų</w:t>
            </w:r>
            <w:r w:rsidR="0012559D" w:rsidRPr="00CB6932">
              <w:rPr>
                <w:rFonts w:ascii="Times New Roman" w:hAnsi="Times New Roman"/>
                <w:iCs/>
                <w:color w:val="000000"/>
                <w:szCs w:val="24"/>
                <w:lang w:val="lt-LT"/>
              </w:rPr>
              <w:t xml:space="preserve"> licencijų valdymui naudojama centralizuota programin</w:t>
            </w:r>
            <w:r w:rsidR="001D5E38" w:rsidRPr="00CB6932">
              <w:rPr>
                <w:rFonts w:ascii="Times New Roman" w:hAnsi="Times New Roman"/>
                <w:iCs/>
                <w:color w:val="000000"/>
                <w:szCs w:val="24"/>
                <w:lang w:val="lt-LT"/>
              </w:rPr>
              <w:t>ė</w:t>
            </w:r>
            <w:r w:rsidR="0012559D" w:rsidRPr="00CB6932">
              <w:rPr>
                <w:rFonts w:ascii="Times New Roman" w:hAnsi="Times New Roman"/>
                <w:iCs/>
                <w:color w:val="000000"/>
                <w:szCs w:val="24"/>
                <w:lang w:val="lt-LT"/>
              </w:rPr>
              <w:t xml:space="preserve"> įrang</w:t>
            </w:r>
            <w:r w:rsidR="001D5E38" w:rsidRPr="00CB6932">
              <w:rPr>
                <w:rFonts w:ascii="Times New Roman" w:hAnsi="Times New Roman"/>
                <w:iCs/>
                <w:color w:val="000000"/>
                <w:szCs w:val="24"/>
                <w:lang w:val="lt-LT"/>
              </w:rPr>
              <w:t>a</w:t>
            </w:r>
            <w:r w:rsidR="0012559D" w:rsidRPr="00CB6932">
              <w:rPr>
                <w:rFonts w:ascii="Times New Roman" w:hAnsi="Times New Roman"/>
                <w:iCs/>
                <w:color w:val="000000"/>
                <w:szCs w:val="24"/>
                <w:lang w:val="lt-LT"/>
              </w:rPr>
              <w:t xml:space="preserve">  </w:t>
            </w:r>
            <w:proofErr w:type="spellStart"/>
            <w:r w:rsidR="0012559D" w:rsidRPr="00CB6932">
              <w:rPr>
                <w:rFonts w:ascii="Times New Roman" w:hAnsi="Times New Roman"/>
                <w:i/>
                <w:color w:val="000000"/>
                <w:szCs w:val="24"/>
                <w:lang w:val="lt-LT"/>
              </w:rPr>
              <w:t>OmniVista</w:t>
            </w:r>
            <w:proofErr w:type="spellEnd"/>
            <w:r w:rsidR="00457492" w:rsidRPr="00CB6932">
              <w:rPr>
                <w:rFonts w:ascii="Times New Roman" w:hAnsi="Times New Roman"/>
                <w:i/>
                <w:color w:val="000000"/>
                <w:szCs w:val="24"/>
                <w:lang w:val="lt-LT"/>
              </w:rPr>
              <w:t xml:space="preserve"> R5.x naujausia versija</w:t>
            </w:r>
            <w:r w:rsidR="0012559D" w:rsidRPr="00CB6932">
              <w:rPr>
                <w:rFonts w:ascii="Times New Roman" w:hAnsi="Times New Roman"/>
                <w:i/>
                <w:color w:val="000000"/>
                <w:szCs w:val="24"/>
                <w:lang w:val="lt-LT"/>
              </w:rPr>
              <w:t xml:space="preserve"> </w:t>
            </w:r>
            <w:r w:rsidR="0012559D" w:rsidRPr="00CB6932">
              <w:rPr>
                <w:rFonts w:ascii="Times New Roman" w:hAnsi="Times New Roman"/>
                <w:iCs/>
                <w:color w:val="000000"/>
                <w:szCs w:val="24"/>
                <w:lang w:val="lt-LT"/>
              </w:rPr>
              <w:t>Tiekėjas</w:t>
            </w:r>
            <w:r w:rsidR="001D5E38" w:rsidRPr="00CB6932">
              <w:rPr>
                <w:rFonts w:ascii="Times New Roman" w:hAnsi="Times New Roman"/>
                <w:iCs/>
                <w:color w:val="000000"/>
                <w:szCs w:val="24"/>
                <w:lang w:val="lt-LT"/>
              </w:rPr>
              <w:t>,</w:t>
            </w:r>
            <w:r w:rsidR="0012559D" w:rsidRPr="00CB6932">
              <w:rPr>
                <w:rFonts w:ascii="Times New Roman" w:hAnsi="Times New Roman"/>
                <w:iCs/>
                <w:color w:val="000000"/>
                <w:szCs w:val="24"/>
                <w:lang w:val="lt-LT"/>
              </w:rPr>
              <w:t xml:space="preserve"> </w:t>
            </w:r>
            <w:r w:rsidR="00694077" w:rsidRPr="00CB6932">
              <w:rPr>
                <w:rFonts w:ascii="Times New Roman" w:hAnsi="Times New Roman"/>
                <w:iCs/>
                <w:color w:val="000000"/>
                <w:szCs w:val="24"/>
                <w:lang w:val="lt-LT"/>
              </w:rPr>
              <w:t xml:space="preserve">siūlydamas </w:t>
            </w:r>
            <w:r w:rsidR="00694077" w:rsidRPr="00CB6932">
              <w:rPr>
                <w:rFonts w:ascii="Times New Roman" w:hAnsi="Times New Roman"/>
                <w:i/>
                <w:color w:val="000000"/>
                <w:szCs w:val="24"/>
                <w:lang w:val="lt-LT"/>
              </w:rPr>
              <w:t>SIP</w:t>
            </w:r>
            <w:r w:rsidR="00694077" w:rsidRPr="00CB6932">
              <w:rPr>
                <w:rFonts w:ascii="Times New Roman" w:hAnsi="Times New Roman"/>
                <w:iCs/>
                <w:color w:val="000000"/>
                <w:szCs w:val="24"/>
                <w:lang w:val="lt-LT"/>
              </w:rPr>
              <w:t xml:space="preserve"> licencijas</w:t>
            </w:r>
            <w:r w:rsidR="001D5E38" w:rsidRPr="00CB6932">
              <w:rPr>
                <w:rFonts w:ascii="Times New Roman" w:hAnsi="Times New Roman"/>
                <w:iCs/>
                <w:color w:val="000000"/>
                <w:szCs w:val="24"/>
                <w:lang w:val="lt-LT"/>
              </w:rPr>
              <w:t>,</w:t>
            </w:r>
            <w:r w:rsidR="00694077" w:rsidRPr="00CB6932">
              <w:rPr>
                <w:rFonts w:ascii="Times New Roman" w:hAnsi="Times New Roman"/>
                <w:iCs/>
                <w:color w:val="000000"/>
                <w:szCs w:val="24"/>
                <w:lang w:val="lt-LT"/>
              </w:rPr>
              <w:t xml:space="preserve"> </w:t>
            </w:r>
            <w:r w:rsidR="0012559D" w:rsidRPr="00CB6932">
              <w:rPr>
                <w:rFonts w:ascii="Times New Roman" w:hAnsi="Times New Roman"/>
                <w:iCs/>
                <w:color w:val="000000"/>
                <w:szCs w:val="24"/>
                <w:lang w:val="lt-LT"/>
              </w:rPr>
              <w:t>turi įvertinti</w:t>
            </w:r>
            <w:r w:rsidR="00694077" w:rsidRPr="00CB6932">
              <w:rPr>
                <w:rFonts w:ascii="Times New Roman" w:hAnsi="Times New Roman"/>
                <w:iCs/>
                <w:color w:val="000000"/>
                <w:szCs w:val="24"/>
                <w:lang w:val="lt-LT"/>
              </w:rPr>
              <w:t xml:space="preserve"> ir valdymo</w:t>
            </w:r>
            <w:r w:rsidR="00BE606A" w:rsidRPr="00CB6932">
              <w:rPr>
                <w:rFonts w:ascii="Times New Roman" w:hAnsi="Times New Roman"/>
                <w:iCs/>
                <w:color w:val="000000"/>
                <w:szCs w:val="24"/>
                <w:lang w:val="lt-LT"/>
              </w:rPr>
              <w:t xml:space="preserve"> programin</w:t>
            </w:r>
            <w:r w:rsidR="001D5E38" w:rsidRPr="00CB6932">
              <w:rPr>
                <w:rFonts w:ascii="Times New Roman" w:hAnsi="Times New Roman"/>
                <w:iCs/>
                <w:color w:val="000000"/>
                <w:szCs w:val="24"/>
                <w:lang w:val="lt-LT"/>
              </w:rPr>
              <w:t>ė</w:t>
            </w:r>
            <w:r w:rsidR="00BE606A" w:rsidRPr="00CB6932">
              <w:rPr>
                <w:rFonts w:ascii="Times New Roman" w:hAnsi="Times New Roman"/>
                <w:iCs/>
                <w:color w:val="000000"/>
                <w:szCs w:val="24"/>
                <w:lang w:val="lt-LT"/>
              </w:rPr>
              <w:t xml:space="preserve">s įrangos </w:t>
            </w:r>
            <w:proofErr w:type="spellStart"/>
            <w:r w:rsidR="00BE606A" w:rsidRPr="00CB6932">
              <w:rPr>
                <w:rFonts w:ascii="Times New Roman" w:hAnsi="Times New Roman"/>
                <w:i/>
                <w:color w:val="000000"/>
                <w:szCs w:val="24"/>
                <w:lang w:val="lt-LT"/>
              </w:rPr>
              <w:t>OmniVista</w:t>
            </w:r>
            <w:proofErr w:type="spellEnd"/>
            <w:r w:rsidR="005672CC" w:rsidRPr="00CB6932">
              <w:rPr>
                <w:rFonts w:ascii="Times New Roman" w:hAnsi="Times New Roman"/>
                <w:i/>
                <w:color w:val="000000"/>
                <w:szCs w:val="24"/>
                <w:lang w:val="lt-LT"/>
              </w:rPr>
              <w:t xml:space="preserve"> 8770</w:t>
            </w:r>
            <w:r w:rsidR="00694077" w:rsidRPr="00CB6932">
              <w:rPr>
                <w:rFonts w:ascii="Times New Roman" w:hAnsi="Times New Roman"/>
                <w:iCs/>
                <w:color w:val="000000"/>
                <w:szCs w:val="24"/>
                <w:lang w:val="lt-LT"/>
              </w:rPr>
              <w:t xml:space="preserve"> licencijas</w:t>
            </w:r>
            <w:r w:rsidR="0012559D" w:rsidRPr="00CB6932">
              <w:rPr>
                <w:rFonts w:ascii="Times New Roman" w:hAnsi="Times New Roman"/>
                <w:i/>
                <w:color w:val="000000"/>
                <w:szCs w:val="24"/>
                <w:lang w:val="lt-LT"/>
              </w:rPr>
              <w:t>.</w:t>
            </w:r>
            <w:r w:rsidR="00B0286A" w:rsidRPr="00CB6932">
              <w:rPr>
                <w:rFonts w:ascii="Times New Roman" w:hAnsi="Times New Roman"/>
                <w:i/>
                <w:color w:val="000000"/>
                <w:szCs w:val="24"/>
                <w:lang w:val="lt-LT"/>
              </w:rPr>
              <w:t xml:space="preserve"> </w:t>
            </w:r>
            <w:r w:rsidR="00B0286A" w:rsidRPr="00CB6932">
              <w:rPr>
                <w:rFonts w:ascii="Times New Roman" w:hAnsi="Times New Roman"/>
                <w:iCs/>
                <w:color w:val="000000"/>
                <w:szCs w:val="24"/>
                <w:lang w:val="lt-LT"/>
              </w:rPr>
              <w:t>Licencijų galiojimas – neterminuotas.</w:t>
            </w:r>
            <w:r w:rsidR="0012559D" w:rsidRPr="00CB6932">
              <w:rPr>
                <w:rFonts w:ascii="Times New Roman" w:hAnsi="Times New Roman"/>
                <w:iCs/>
                <w:color w:val="000000"/>
                <w:szCs w:val="24"/>
                <w:lang w:val="lt-LT"/>
              </w:rPr>
              <w:t xml:space="preserve"> </w:t>
            </w:r>
          </w:p>
        </w:tc>
        <w:tc>
          <w:tcPr>
            <w:tcW w:w="1837" w:type="pct"/>
            <w:vAlign w:val="center"/>
          </w:tcPr>
          <w:p w14:paraId="4EE2C6F4" w14:textId="77777777" w:rsidR="007773B2" w:rsidRPr="00CB6932" w:rsidRDefault="007773B2" w:rsidP="00D86E16">
            <w:pPr>
              <w:spacing w:line="360" w:lineRule="auto"/>
              <w:jc w:val="center"/>
              <w:rPr>
                <w:rFonts w:ascii="Times New Roman" w:hAnsi="Times New Roman"/>
                <w:szCs w:val="24"/>
                <w:lang w:val="lt-LT"/>
              </w:rPr>
            </w:pPr>
          </w:p>
        </w:tc>
      </w:tr>
      <w:tr w:rsidR="007773B2" w:rsidRPr="00CB6932" w14:paraId="26ECB311" w14:textId="77777777" w:rsidTr="00AD6A5C">
        <w:tc>
          <w:tcPr>
            <w:tcW w:w="439" w:type="pct"/>
            <w:vAlign w:val="center"/>
          </w:tcPr>
          <w:p w14:paraId="6829D6EE"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3.</w:t>
            </w:r>
          </w:p>
        </w:tc>
        <w:tc>
          <w:tcPr>
            <w:tcW w:w="2724" w:type="pct"/>
            <w:vAlign w:val="center"/>
          </w:tcPr>
          <w:p w14:paraId="28276152" w14:textId="640AE476" w:rsidR="007773B2" w:rsidRPr="00CB6932" w:rsidRDefault="00423AE4" w:rsidP="00423AE4">
            <w:pPr>
              <w:jc w:val="both"/>
              <w:rPr>
                <w:rFonts w:ascii="Times New Roman" w:eastAsia="Calibri" w:hAnsi="Times New Roman"/>
                <w:color w:val="000000"/>
                <w:szCs w:val="24"/>
                <w:lang w:val="lt-LT"/>
              </w:rPr>
            </w:pPr>
            <w:r w:rsidRPr="00CB6932">
              <w:rPr>
                <w:rFonts w:ascii="Times New Roman" w:eastAsia="Calibri" w:hAnsi="Times New Roman"/>
                <w:color w:val="000000"/>
                <w:szCs w:val="24"/>
                <w:lang w:val="lt-LT"/>
              </w:rPr>
              <w:t>Nupirkt</w:t>
            </w:r>
            <w:r w:rsidR="001D5E38" w:rsidRPr="00CB6932">
              <w:rPr>
                <w:rFonts w:ascii="Times New Roman" w:eastAsia="Calibri" w:hAnsi="Times New Roman"/>
                <w:color w:val="000000"/>
                <w:szCs w:val="24"/>
                <w:lang w:val="lt-LT"/>
              </w:rPr>
              <w:t>a</w:t>
            </w:r>
            <w:r w:rsidRPr="00CB6932">
              <w:rPr>
                <w:rFonts w:ascii="Times New Roman" w:eastAsia="Calibri" w:hAnsi="Times New Roman"/>
                <w:color w:val="000000"/>
                <w:szCs w:val="24"/>
                <w:lang w:val="lt-LT"/>
              </w:rPr>
              <w:t>s</w:t>
            </w:r>
            <w:r w:rsidR="007773B2" w:rsidRPr="00CB6932">
              <w:rPr>
                <w:rFonts w:ascii="Times New Roman" w:eastAsia="Calibri" w:hAnsi="Times New Roman"/>
                <w:color w:val="000000"/>
                <w:szCs w:val="24"/>
                <w:lang w:val="lt-LT"/>
              </w:rPr>
              <w:t xml:space="preserve"> </w:t>
            </w:r>
            <w:r w:rsidRPr="00CB6932">
              <w:rPr>
                <w:rFonts w:ascii="Times New Roman" w:eastAsia="Calibri" w:hAnsi="Times New Roman"/>
                <w:color w:val="000000"/>
                <w:szCs w:val="24"/>
                <w:lang w:val="lt-LT"/>
              </w:rPr>
              <w:t>licencij</w:t>
            </w:r>
            <w:r w:rsidR="00515432" w:rsidRPr="00CB6932">
              <w:rPr>
                <w:rFonts w:ascii="Times New Roman" w:eastAsia="Calibri" w:hAnsi="Times New Roman"/>
                <w:color w:val="000000"/>
                <w:szCs w:val="24"/>
                <w:lang w:val="lt-LT"/>
              </w:rPr>
              <w:t>a</w:t>
            </w:r>
            <w:r w:rsidRPr="00CB6932">
              <w:rPr>
                <w:rFonts w:ascii="Times New Roman" w:eastAsia="Calibri" w:hAnsi="Times New Roman"/>
                <w:color w:val="000000"/>
                <w:szCs w:val="24"/>
                <w:lang w:val="lt-LT"/>
              </w:rPr>
              <w:t>s tiekėjas privalo įd</w:t>
            </w:r>
            <w:r w:rsidR="001D5E38" w:rsidRPr="00CB6932">
              <w:rPr>
                <w:rFonts w:ascii="Times New Roman" w:eastAsia="Calibri" w:hAnsi="Times New Roman"/>
                <w:color w:val="000000"/>
                <w:szCs w:val="24"/>
                <w:lang w:val="lt-LT"/>
              </w:rPr>
              <w:t>i</w:t>
            </w:r>
            <w:r w:rsidRPr="00CB6932">
              <w:rPr>
                <w:rFonts w:ascii="Times New Roman" w:eastAsia="Calibri" w:hAnsi="Times New Roman"/>
                <w:color w:val="000000"/>
                <w:szCs w:val="24"/>
                <w:lang w:val="lt-LT"/>
              </w:rPr>
              <w:t xml:space="preserve">egti į </w:t>
            </w:r>
            <w:r w:rsidR="007773B2" w:rsidRPr="00CB6932">
              <w:rPr>
                <w:rFonts w:ascii="Times New Roman" w:eastAsia="Calibri" w:hAnsi="Times New Roman"/>
                <w:color w:val="000000"/>
                <w:szCs w:val="24"/>
                <w:lang w:val="lt-LT"/>
              </w:rPr>
              <w:t xml:space="preserve">perkančiosios organizacijos </w:t>
            </w:r>
            <w:r w:rsidRPr="00CB6932">
              <w:rPr>
                <w:rFonts w:ascii="Times New Roman" w:hAnsi="Times New Roman"/>
                <w:color w:val="000000"/>
                <w:szCs w:val="24"/>
                <w:lang w:val="lt-LT"/>
              </w:rPr>
              <w:t>naudojam</w:t>
            </w:r>
            <w:r w:rsidR="001D5E38" w:rsidRPr="00CB6932">
              <w:rPr>
                <w:rFonts w:ascii="Times New Roman" w:hAnsi="Times New Roman"/>
                <w:color w:val="000000"/>
                <w:szCs w:val="24"/>
                <w:lang w:val="lt-LT"/>
              </w:rPr>
              <w:t>ą</w:t>
            </w:r>
            <w:r w:rsidRPr="00CB6932">
              <w:rPr>
                <w:rFonts w:ascii="Times New Roman" w:hAnsi="Times New Roman"/>
                <w:color w:val="000000"/>
                <w:szCs w:val="24"/>
                <w:lang w:val="lt-LT"/>
              </w:rPr>
              <w:t xml:space="preserve"> telefon</w:t>
            </w:r>
            <w:r w:rsidR="001D5E38" w:rsidRPr="00CB6932">
              <w:rPr>
                <w:rFonts w:ascii="Times New Roman" w:hAnsi="Times New Roman"/>
                <w:color w:val="000000"/>
                <w:szCs w:val="24"/>
                <w:lang w:val="lt-LT"/>
              </w:rPr>
              <w:t>ų</w:t>
            </w:r>
            <w:r w:rsidRPr="00CB6932">
              <w:rPr>
                <w:rFonts w:ascii="Times New Roman" w:hAnsi="Times New Roman"/>
                <w:color w:val="000000"/>
                <w:szCs w:val="24"/>
                <w:lang w:val="lt-LT"/>
              </w:rPr>
              <w:t xml:space="preserve"> stot</w:t>
            </w:r>
            <w:r w:rsidR="001D5E38" w:rsidRPr="00CB6932">
              <w:rPr>
                <w:rFonts w:ascii="Times New Roman" w:hAnsi="Times New Roman"/>
                <w:color w:val="000000"/>
                <w:szCs w:val="24"/>
                <w:lang w:val="lt-LT"/>
              </w:rPr>
              <w:t>į</w:t>
            </w:r>
            <w:r w:rsidRPr="00CB6932">
              <w:rPr>
                <w:rFonts w:ascii="Times New Roman" w:hAnsi="Times New Roman"/>
                <w:color w:val="000000"/>
                <w:szCs w:val="24"/>
                <w:lang w:val="lt-LT"/>
              </w:rPr>
              <w:t xml:space="preserve"> ir užregistruoti VUL Santaros klinikų vardu. </w:t>
            </w:r>
          </w:p>
        </w:tc>
        <w:tc>
          <w:tcPr>
            <w:tcW w:w="1837" w:type="pct"/>
            <w:vAlign w:val="center"/>
          </w:tcPr>
          <w:p w14:paraId="09CD601B" w14:textId="77777777" w:rsidR="007773B2" w:rsidRPr="00CB6932" w:rsidRDefault="007773B2" w:rsidP="00D86E16">
            <w:pPr>
              <w:spacing w:line="360" w:lineRule="auto"/>
              <w:jc w:val="center"/>
              <w:rPr>
                <w:rFonts w:ascii="Times New Roman" w:hAnsi="Times New Roman"/>
                <w:szCs w:val="24"/>
                <w:lang w:val="lt-LT"/>
              </w:rPr>
            </w:pPr>
          </w:p>
        </w:tc>
      </w:tr>
      <w:tr w:rsidR="007773B2" w:rsidRPr="00CB6932" w14:paraId="5716D1B6" w14:textId="77777777" w:rsidTr="00AD6A5C">
        <w:tc>
          <w:tcPr>
            <w:tcW w:w="439" w:type="pct"/>
            <w:vAlign w:val="center"/>
          </w:tcPr>
          <w:p w14:paraId="619E630C"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4.</w:t>
            </w:r>
          </w:p>
        </w:tc>
        <w:tc>
          <w:tcPr>
            <w:tcW w:w="2724" w:type="pct"/>
            <w:vAlign w:val="center"/>
          </w:tcPr>
          <w:p w14:paraId="144AB554" w14:textId="77777777" w:rsidR="007773B2" w:rsidRPr="00CB6932" w:rsidRDefault="007773B2" w:rsidP="00D86E16">
            <w:pPr>
              <w:jc w:val="both"/>
              <w:rPr>
                <w:rFonts w:ascii="Times New Roman" w:eastAsia="Calibri" w:hAnsi="Times New Roman"/>
                <w:color w:val="000000"/>
                <w:szCs w:val="24"/>
                <w:lang w:val="lt-LT"/>
              </w:rPr>
            </w:pPr>
            <w:r w:rsidRPr="00CB6932">
              <w:rPr>
                <w:rFonts w:ascii="Times New Roman" w:eastAsia="Calibri" w:hAnsi="Times New Roman"/>
                <w:color w:val="000000"/>
                <w:szCs w:val="24"/>
                <w:lang w:val="lt-LT"/>
              </w:rPr>
              <w:t>Tiekėjas turi būti įgaliotasis gamintojo atstovas</w:t>
            </w:r>
            <w:r w:rsidR="00515432" w:rsidRPr="00CB6932">
              <w:rPr>
                <w:rFonts w:ascii="Times New Roman" w:eastAsia="Calibri" w:hAnsi="Times New Roman"/>
                <w:color w:val="000000"/>
                <w:szCs w:val="24"/>
                <w:lang w:val="lt-LT"/>
              </w:rPr>
              <w:t>.</w:t>
            </w:r>
          </w:p>
        </w:tc>
        <w:tc>
          <w:tcPr>
            <w:tcW w:w="1837" w:type="pct"/>
            <w:vAlign w:val="center"/>
          </w:tcPr>
          <w:p w14:paraId="111B158F" w14:textId="77777777" w:rsidR="007773B2" w:rsidRPr="00CB6932" w:rsidRDefault="007773B2" w:rsidP="00D86E16">
            <w:pPr>
              <w:spacing w:line="360" w:lineRule="auto"/>
              <w:jc w:val="center"/>
              <w:rPr>
                <w:rFonts w:ascii="Times New Roman" w:hAnsi="Times New Roman"/>
                <w:szCs w:val="24"/>
                <w:lang w:val="lt-LT"/>
              </w:rPr>
            </w:pPr>
          </w:p>
        </w:tc>
      </w:tr>
    </w:tbl>
    <w:p w14:paraId="14AD0F27" w14:textId="26896A08" w:rsidR="007773B2" w:rsidRPr="00CB6932" w:rsidRDefault="007773B2" w:rsidP="007773B2">
      <w:pPr>
        <w:rPr>
          <w:rFonts w:ascii="Times New Roman" w:hAnsi="Times New Roman"/>
          <w:b/>
          <w:szCs w:val="24"/>
          <w:lang w:val="lt-LT"/>
        </w:rPr>
      </w:pPr>
    </w:p>
    <w:p w14:paraId="00B58D7A" w14:textId="77777777" w:rsidR="008A38A9" w:rsidRPr="00CB6932" w:rsidRDefault="008A38A9" w:rsidP="007773B2">
      <w:pPr>
        <w:rPr>
          <w:rFonts w:ascii="Times New Roman" w:hAnsi="Times New Roman"/>
          <w:b/>
          <w:szCs w:val="24"/>
          <w:lang w:val="lt-LT"/>
        </w:rPr>
      </w:pPr>
    </w:p>
    <w:sectPr w:rsidR="008A38A9" w:rsidRPr="00CB6932" w:rsidSect="00CB6932">
      <w:pgSz w:w="11906" w:h="16838"/>
      <w:pgMar w:top="1134" w:right="567" w:bottom="720"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2D036E"/>
    <w:multiLevelType w:val="hybridMultilevel"/>
    <w:tmpl w:val="ECD64D18"/>
    <w:lvl w:ilvl="0" w:tplc="0427000F">
      <w:start w:val="1"/>
      <w:numFmt w:val="decimal"/>
      <w:lvlText w:val="%1."/>
      <w:lvlJc w:val="left"/>
      <w:pPr>
        <w:ind w:left="206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D30"/>
    <w:rsid w:val="00005962"/>
    <w:rsid w:val="000D6668"/>
    <w:rsid w:val="000F78F3"/>
    <w:rsid w:val="00103D9E"/>
    <w:rsid w:val="0012559D"/>
    <w:rsid w:val="0019276F"/>
    <w:rsid w:val="001D5E38"/>
    <w:rsid w:val="00330477"/>
    <w:rsid w:val="003716CA"/>
    <w:rsid w:val="00423AE4"/>
    <w:rsid w:val="00446201"/>
    <w:rsid w:val="00457492"/>
    <w:rsid w:val="004D3C2F"/>
    <w:rsid w:val="00515432"/>
    <w:rsid w:val="005672CC"/>
    <w:rsid w:val="005C0D30"/>
    <w:rsid w:val="00611721"/>
    <w:rsid w:val="006704DE"/>
    <w:rsid w:val="00694077"/>
    <w:rsid w:val="006E426C"/>
    <w:rsid w:val="007773B2"/>
    <w:rsid w:val="007D2A56"/>
    <w:rsid w:val="007E69DB"/>
    <w:rsid w:val="00823E85"/>
    <w:rsid w:val="00872D44"/>
    <w:rsid w:val="008A38A9"/>
    <w:rsid w:val="008E1901"/>
    <w:rsid w:val="009C75CC"/>
    <w:rsid w:val="00AD6A5C"/>
    <w:rsid w:val="00B0286A"/>
    <w:rsid w:val="00B069D6"/>
    <w:rsid w:val="00B61059"/>
    <w:rsid w:val="00BD1282"/>
    <w:rsid w:val="00BE606A"/>
    <w:rsid w:val="00C810BB"/>
    <w:rsid w:val="00CB6932"/>
    <w:rsid w:val="00D64D7C"/>
    <w:rsid w:val="00D71BC0"/>
    <w:rsid w:val="00DB2166"/>
    <w:rsid w:val="00DF34EA"/>
    <w:rsid w:val="00ED0D9B"/>
    <w:rsid w:val="00F134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chartTrackingRefBased/>
  <w15:docId w15:val="{0B0B1221-DD7D-451D-AE21-93FF0709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73B2"/>
    <w:rPr>
      <w:rFonts w:ascii="New York" w:eastAsia="Times New Roman" w:hAnsi="New York" w:cs="Times New Roman"/>
      <w:szCs w:val="20"/>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773B2"/>
    <w:pPr>
      <w:tabs>
        <w:tab w:val="center" w:pos="4819"/>
        <w:tab w:val="right" w:pos="9071"/>
      </w:tabs>
    </w:pPr>
  </w:style>
  <w:style w:type="character" w:customStyle="1" w:styleId="HeaderChar">
    <w:name w:val="Header Char"/>
    <w:basedOn w:val="DefaultParagraphFont"/>
    <w:link w:val="Header"/>
    <w:rsid w:val="007773B2"/>
    <w:rPr>
      <w:rFonts w:ascii="New York" w:eastAsia="Times New Roman" w:hAnsi="New York" w:cs="Times New Roman"/>
      <w:szCs w:val="20"/>
      <w:lang w:val="en-GB" w:eastAsia="da-DK"/>
    </w:rPr>
  </w:style>
  <w:style w:type="table" w:styleId="TableGrid">
    <w:name w:val="Table Grid"/>
    <w:basedOn w:val="TableNorma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DefaultParagraphFont"/>
    <w:rsid w:val="009C75CC"/>
  </w:style>
  <w:style w:type="paragraph" w:styleId="ListParagraph">
    <w:name w:val="List Paragraph"/>
    <w:aliases w:val="lp1,Bullet 1,Use Case List Paragraph,Numbering,ERP-List Paragraph,List Paragraph11,List Paragraph Red,List Paragraph21,Table of contents numbered,List Paragraph2,Bullet EY,Sąrašo pastraipa.Bullet,Sąrašo pastraipa;Bullet,Lentele,punktai"/>
    <w:basedOn w:val="Normal"/>
    <w:link w:val="ListParagraphChar"/>
    <w:uiPriority w:val="34"/>
    <w:qFormat/>
    <w:rsid w:val="00872D44"/>
    <w:pPr>
      <w:ind w:left="720"/>
      <w:contextualSpacing/>
    </w:pPr>
    <w:rPr>
      <w:rFonts w:ascii="Times New Roman" w:eastAsiaTheme="minorHAnsi" w:hAnsi="Times New Roman"/>
      <w:sz w:val="20"/>
      <w:lang w:val="en-US" w:eastAsia="en-US"/>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let EY Char"/>
    <w:link w:val="ListParagraph"/>
    <w:uiPriority w:val="34"/>
    <w:qFormat/>
    <w:locked/>
    <w:rsid w:val="006704DE"/>
    <w:rPr>
      <w:rFont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2291</Words>
  <Characters>1306</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Rasa Stackevičienė</cp:lastModifiedBy>
  <cp:revision>21</cp:revision>
  <dcterms:created xsi:type="dcterms:W3CDTF">2021-04-22T06:49:00Z</dcterms:created>
  <dcterms:modified xsi:type="dcterms:W3CDTF">2025-06-17T12:22:00Z</dcterms:modified>
</cp:coreProperties>
</file>